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AD6" w:rsidRDefault="00DA7AD6" w:rsidP="002C65AE">
      <w:pPr>
        <w:pStyle w:val="rvps48222"/>
        <w:spacing w:after="0"/>
        <w:jc w:val="center"/>
        <w:rPr>
          <w:rStyle w:val="rvts48223"/>
          <w:rFonts w:ascii="Times New Roman" w:hAnsi="Times New Roman" w:cs="Times New Roman"/>
          <w:color w:val="auto"/>
          <w:sz w:val="24"/>
          <w:szCs w:val="24"/>
        </w:rPr>
      </w:pPr>
    </w:p>
    <w:p w:rsidR="00DA7AD6" w:rsidRDefault="00DA7AD6" w:rsidP="002C65AE">
      <w:pPr>
        <w:pStyle w:val="rvps48222"/>
        <w:spacing w:after="0"/>
        <w:jc w:val="center"/>
        <w:rPr>
          <w:rStyle w:val="rvts48223"/>
          <w:rFonts w:ascii="Times New Roman" w:hAnsi="Times New Roman" w:cs="Times New Roman"/>
          <w:color w:val="auto"/>
          <w:sz w:val="24"/>
          <w:szCs w:val="24"/>
        </w:rPr>
      </w:pPr>
    </w:p>
    <w:p w:rsidR="00C820E3" w:rsidRDefault="00C820E3" w:rsidP="002C65AE">
      <w:pPr>
        <w:pStyle w:val="rvps48222"/>
        <w:spacing w:after="0"/>
        <w:jc w:val="center"/>
        <w:rPr>
          <w:rStyle w:val="rvts48223"/>
          <w:rFonts w:ascii="Times New Roman" w:hAnsi="Times New Roman" w:cs="Times New Roman"/>
          <w:color w:val="auto"/>
          <w:sz w:val="24"/>
          <w:szCs w:val="24"/>
        </w:rPr>
      </w:pPr>
    </w:p>
    <w:p w:rsidR="00C820E3" w:rsidRDefault="00C820E3" w:rsidP="002C65AE">
      <w:pPr>
        <w:pStyle w:val="rvps48222"/>
        <w:spacing w:after="0"/>
        <w:jc w:val="center"/>
        <w:rPr>
          <w:rStyle w:val="rvts48223"/>
          <w:rFonts w:ascii="Times New Roman" w:hAnsi="Times New Roman" w:cs="Times New Roman"/>
          <w:color w:val="auto"/>
          <w:sz w:val="24"/>
          <w:szCs w:val="24"/>
        </w:rPr>
      </w:pPr>
    </w:p>
    <w:p w:rsidR="002C65AE" w:rsidRPr="00A84CB2" w:rsidRDefault="00FA65DF" w:rsidP="002C65AE">
      <w:pPr>
        <w:pStyle w:val="rvps48222"/>
        <w:spacing w:after="0"/>
        <w:jc w:val="center"/>
        <w:rPr>
          <w:rStyle w:val="rvts48223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rvts48223"/>
          <w:rFonts w:ascii="Times New Roman" w:hAnsi="Times New Roman" w:cs="Times New Roman"/>
          <w:color w:val="auto"/>
          <w:sz w:val="24"/>
          <w:szCs w:val="24"/>
        </w:rPr>
        <w:t>Д</w:t>
      </w:r>
      <w:r w:rsidR="002C65AE" w:rsidRPr="00A84CB2">
        <w:rPr>
          <w:rStyle w:val="rvts48223"/>
          <w:rFonts w:ascii="Times New Roman" w:hAnsi="Times New Roman" w:cs="Times New Roman"/>
          <w:color w:val="auto"/>
          <w:sz w:val="24"/>
          <w:szCs w:val="24"/>
        </w:rPr>
        <w:t>ОАО «</w:t>
      </w:r>
      <w:r>
        <w:rPr>
          <w:rStyle w:val="rvts48223"/>
          <w:rFonts w:ascii="Times New Roman" w:hAnsi="Times New Roman" w:cs="Times New Roman"/>
          <w:color w:val="auto"/>
          <w:sz w:val="24"/>
          <w:szCs w:val="24"/>
        </w:rPr>
        <w:t>Газпроектинжиниринг</w:t>
      </w:r>
      <w:r w:rsidR="002C65AE" w:rsidRPr="00A84CB2">
        <w:rPr>
          <w:rStyle w:val="rvts48223"/>
          <w:rFonts w:ascii="Times New Roman" w:hAnsi="Times New Roman" w:cs="Times New Roman"/>
          <w:color w:val="auto"/>
          <w:sz w:val="24"/>
          <w:szCs w:val="24"/>
        </w:rPr>
        <w:t xml:space="preserve">» </w:t>
      </w:r>
      <w:r w:rsidR="002C65AE" w:rsidRPr="00CA3401">
        <w:rPr>
          <w:rStyle w:val="rvts48223"/>
          <w:rFonts w:ascii="Times New Roman" w:hAnsi="Times New Roman" w:cs="Times New Roman"/>
          <w:color w:val="auto"/>
          <w:sz w:val="24"/>
          <w:szCs w:val="24"/>
        </w:rPr>
        <w:t xml:space="preserve">извещает </w:t>
      </w:r>
      <w:r w:rsidR="002C65AE" w:rsidRPr="00A84CB2">
        <w:rPr>
          <w:rStyle w:val="rvts48223"/>
          <w:rFonts w:ascii="Times New Roman" w:hAnsi="Times New Roman" w:cs="Times New Roman"/>
          <w:color w:val="auto"/>
          <w:sz w:val="24"/>
          <w:szCs w:val="24"/>
        </w:rPr>
        <w:t xml:space="preserve">о проведении торгов </w:t>
      </w:r>
    </w:p>
    <w:p w:rsidR="002C65AE" w:rsidRDefault="002C65AE" w:rsidP="002C65AE">
      <w:pPr>
        <w:pStyle w:val="rvps48222"/>
        <w:spacing w:after="0"/>
        <w:jc w:val="center"/>
        <w:rPr>
          <w:rStyle w:val="rvts48223"/>
          <w:rFonts w:ascii="Times New Roman" w:hAnsi="Times New Roman" w:cs="Times New Roman"/>
          <w:color w:val="auto"/>
          <w:sz w:val="24"/>
          <w:szCs w:val="24"/>
        </w:rPr>
      </w:pPr>
      <w:r w:rsidRPr="00A84CB2">
        <w:rPr>
          <w:rStyle w:val="rvts48223"/>
          <w:rFonts w:ascii="Times New Roman" w:hAnsi="Times New Roman" w:cs="Times New Roman"/>
          <w:color w:val="auto"/>
          <w:sz w:val="24"/>
          <w:szCs w:val="24"/>
        </w:rPr>
        <w:t xml:space="preserve">по продаже </w:t>
      </w:r>
      <w:r w:rsidR="00284354">
        <w:rPr>
          <w:rStyle w:val="rvts48223"/>
          <w:rFonts w:ascii="Times New Roman" w:hAnsi="Times New Roman" w:cs="Times New Roman"/>
          <w:color w:val="auto"/>
          <w:sz w:val="24"/>
          <w:szCs w:val="24"/>
        </w:rPr>
        <w:t xml:space="preserve">движимого </w:t>
      </w:r>
      <w:r w:rsidRPr="00A84CB2">
        <w:rPr>
          <w:rStyle w:val="rvts48223"/>
          <w:rFonts w:ascii="Times New Roman" w:hAnsi="Times New Roman" w:cs="Times New Roman"/>
          <w:color w:val="auto"/>
          <w:sz w:val="24"/>
          <w:szCs w:val="24"/>
        </w:rPr>
        <w:t>имущества</w:t>
      </w:r>
    </w:p>
    <w:p w:rsidR="00C820E3" w:rsidRDefault="00C820E3" w:rsidP="002C65AE">
      <w:pPr>
        <w:pStyle w:val="rvps48222"/>
        <w:spacing w:after="0"/>
        <w:jc w:val="center"/>
        <w:rPr>
          <w:rStyle w:val="rvts48223"/>
          <w:rFonts w:ascii="Times New Roman" w:hAnsi="Times New Roman" w:cs="Times New Roman"/>
          <w:color w:val="auto"/>
          <w:sz w:val="24"/>
          <w:szCs w:val="24"/>
        </w:rPr>
      </w:pPr>
    </w:p>
    <w:p w:rsidR="00C820E3" w:rsidRPr="00A84CB2" w:rsidRDefault="00C820E3" w:rsidP="002C65AE">
      <w:pPr>
        <w:pStyle w:val="rvps48222"/>
        <w:spacing w:after="0"/>
        <w:jc w:val="center"/>
        <w:rPr>
          <w:rStyle w:val="rvts48223"/>
          <w:rFonts w:ascii="Times New Roman" w:hAnsi="Times New Roman" w:cs="Times New Roman"/>
          <w:color w:val="auto"/>
          <w:sz w:val="24"/>
          <w:szCs w:val="24"/>
        </w:rPr>
      </w:pPr>
    </w:p>
    <w:p w:rsidR="002C65AE" w:rsidRDefault="002C65AE" w:rsidP="002C65AE">
      <w:pPr>
        <w:pStyle w:val="Default"/>
      </w:pPr>
    </w:p>
    <w:p w:rsidR="00BC65E9" w:rsidRPr="00BC65E9" w:rsidRDefault="00BC65E9" w:rsidP="00BC65E9">
      <w:pPr>
        <w:shd w:val="clear" w:color="auto" w:fill="FFFFFF"/>
        <w:rPr>
          <w:sz w:val="22"/>
          <w:szCs w:val="22"/>
        </w:rPr>
      </w:pPr>
      <w:r w:rsidRPr="00BC65E9">
        <w:rPr>
          <w:b/>
          <w:bCs/>
          <w:sz w:val="22"/>
          <w:szCs w:val="22"/>
        </w:rPr>
        <w:t>Продавец:</w:t>
      </w:r>
      <w:r w:rsidRPr="00BC65E9">
        <w:rPr>
          <w:sz w:val="22"/>
          <w:szCs w:val="22"/>
        </w:rPr>
        <w:t xml:space="preserve"> Д</w:t>
      </w:r>
      <w:r w:rsidRPr="00BC65E9">
        <w:rPr>
          <w:bCs/>
          <w:sz w:val="22"/>
          <w:szCs w:val="22"/>
        </w:rPr>
        <w:t>ОАО «Газпроектинжиниринг»</w:t>
      </w:r>
      <w:r w:rsidRPr="00BC65E9">
        <w:rPr>
          <w:sz w:val="22"/>
          <w:szCs w:val="22"/>
        </w:rPr>
        <w:t>, тел. (473) 226-38-81, доб. 17-15; факс (473) 226-36-04.</w:t>
      </w:r>
    </w:p>
    <w:p w:rsidR="00BC65E9" w:rsidRPr="00BC65E9" w:rsidRDefault="00BC65E9" w:rsidP="007A4172">
      <w:pPr>
        <w:spacing w:before="120" w:line="276" w:lineRule="auto"/>
        <w:jc w:val="both"/>
        <w:rPr>
          <w:sz w:val="22"/>
          <w:szCs w:val="22"/>
        </w:rPr>
      </w:pPr>
      <w:r w:rsidRPr="00BC65E9">
        <w:rPr>
          <w:b/>
          <w:bCs/>
          <w:sz w:val="22"/>
          <w:szCs w:val="22"/>
        </w:rPr>
        <w:t xml:space="preserve">Организатор торгов (аукциона): </w:t>
      </w:r>
      <w:r w:rsidRPr="00BC65E9">
        <w:rPr>
          <w:bCs/>
          <w:sz w:val="22"/>
          <w:szCs w:val="22"/>
        </w:rPr>
        <w:t>ДОАО «Газпроектинжиниринг»</w:t>
      </w:r>
      <w:r w:rsidRPr="00BC65E9">
        <w:rPr>
          <w:sz w:val="22"/>
          <w:szCs w:val="22"/>
        </w:rPr>
        <w:t xml:space="preserve">, </w:t>
      </w:r>
    </w:p>
    <w:p w:rsidR="00BC65E9" w:rsidRPr="00BC65E9" w:rsidRDefault="00BC65E9" w:rsidP="007A4172">
      <w:pPr>
        <w:spacing w:line="276" w:lineRule="auto"/>
        <w:jc w:val="both"/>
        <w:rPr>
          <w:sz w:val="22"/>
          <w:szCs w:val="22"/>
        </w:rPr>
      </w:pPr>
      <w:r w:rsidRPr="00BC65E9">
        <w:rPr>
          <w:sz w:val="22"/>
          <w:szCs w:val="22"/>
        </w:rPr>
        <w:t>тел.: (473) 226-38-81, доб. 1</w:t>
      </w:r>
      <w:r w:rsidR="007A4172" w:rsidRPr="007A4172">
        <w:rPr>
          <w:sz w:val="22"/>
          <w:szCs w:val="22"/>
        </w:rPr>
        <w:t>1</w:t>
      </w:r>
      <w:r w:rsidRPr="00BC65E9">
        <w:rPr>
          <w:sz w:val="22"/>
          <w:szCs w:val="22"/>
        </w:rPr>
        <w:t>-1</w:t>
      </w:r>
      <w:r w:rsidR="007A4172" w:rsidRPr="007A4172">
        <w:rPr>
          <w:sz w:val="22"/>
          <w:szCs w:val="22"/>
        </w:rPr>
        <w:t>8</w:t>
      </w:r>
      <w:r w:rsidRPr="00BC65E9">
        <w:rPr>
          <w:bCs/>
          <w:sz w:val="22"/>
          <w:szCs w:val="22"/>
        </w:rPr>
        <w:t xml:space="preserve">; </w:t>
      </w:r>
      <w:r w:rsidRPr="00BC65E9">
        <w:rPr>
          <w:sz w:val="22"/>
          <w:szCs w:val="22"/>
        </w:rPr>
        <w:t xml:space="preserve">факс (473) 226-36-04;  </w:t>
      </w:r>
      <w:r w:rsidRPr="00BC65E9">
        <w:rPr>
          <w:sz w:val="22"/>
          <w:szCs w:val="22"/>
          <w:lang w:val="en-US"/>
        </w:rPr>
        <w:t>e</w:t>
      </w:r>
      <w:r w:rsidRPr="00BC65E9">
        <w:rPr>
          <w:sz w:val="22"/>
          <w:szCs w:val="22"/>
        </w:rPr>
        <w:t>-</w:t>
      </w:r>
      <w:r w:rsidRPr="00BC65E9">
        <w:rPr>
          <w:sz w:val="22"/>
          <w:szCs w:val="22"/>
          <w:lang w:val="en-US"/>
        </w:rPr>
        <w:t>mail</w:t>
      </w:r>
      <w:r w:rsidRPr="00BC65E9">
        <w:rPr>
          <w:sz w:val="22"/>
          <w:szCs w:val="22"/>
        </w:rPr>
        <w:t xml:space="preserve">: </w:t>
      </w:r>
      <w:r w:rsidR="007A4172">
        <w:rPr>
          <w:sz w:val="22"/>
          <w:szCs w:val="22"/>
          <w:lang w:val="en-US"/>
        </w:rPr>
        <w:t>levs</w:t>
      </w:r>
      <w:hyperlink r:id="rId7" w:history="1"/>
      <w:r w:rsidRPr="00BC65E9">
        <w:rPr>
          <w:sz w:val="22"/>
          <w:szCs w:val="22"/>
        </w:rPr>
        <w:t>@</w:t>
      </w:r>
      <w:r w:rsidRPr="00BC65E9">
        <w:rPr>
          <w:sz w:val="22"/>
          <w:szCs w:val="22"/>
          <w:lang w:val="en-US"/>
        </w:rPr>
        <w:t>gasp</w:t>
      </w:r>
      <w:r w:rsidRPr="00BC65E9">
        <w:rPr>
          <w:sz w:val="22"/>
          <w:szCs w:val="22"/>
        </w:rPr>
        <w:t>.</w:t>
      </w:r>
      <w:proofErr w:type="spellStart"/>
      <w:r w:rsidRPr="00BC65E9">
        <w:rPr>
          <w:sz w:val="22"/>
          <w:szCs w:val="22"/>
          <w:lang w:val="en-US"/>
        </w:rPr>
        <w:t>ru</w:t>
      </w:r>
      <w:proofErr w:type="spellEnd"/>
    </w:p>
    <w:p w:rsidR="00BC65E9" w:rsidRDefault="00BC65E9" w:rsidP="007A4172">
      <w:pPr>
        <w:spacing w:before="120" w:line="276" w:lineRule="auto"/>
        <w:jc w:val="both"/>
        <w:rPr>
          <w:sz w:val="22"/>
          <w:szCs w:val="22"/>
        </w:rPr>
      </w:pPr>
      <w:r w:rsidRPr="00BC65E9">
        <w:rPr>
          <w:b/>
          <w:bCs/>
          <w:sz w:val="22"/>
          <w:szCs w:val="22"/>
        </w:rPr>
        <w:t>Дата и время проведения торгов:</w:t>
      </w:r>
      <w:r w:rsidRPr="00BC65E9">
        <w:rPr>
          <w:sz w:val="22"/>
          <w:szCs w:val="22"/>
        </w:rPr>
        <w:t xml:space="preserve"> Торги состоятся </w:t>
      </w:r>
      <w:r w:rsidRPr="00BC65E9">
        <w:rPr>
          <w:b/>
          <w:sz w:val="22"/>
          <w:szCs w:val="22"/>
        </w:rPr>
        <w:t>«</w:t>
      </w:r>
      <w:r w:rsidR="00C820E3">
        <w:rPr>
          <w:b/>
          <w:sz w:val="22"/>
          <w:szCs w:val="22"/>
        </w:rPr>
        <w:t>09</w:t>
      </w:r>
      <w:r w:rsidRPr="00BC65E9">
        <w:rPr>
          <w:b/>
          <w:sz w:val="22"/>
          <w:szCs w:val="22"/>
        </w:rPr>
        <w:t xml:space="preserve">» </w:t>
      </w:r>
      <w:r w:rsidR="00C820E3">
        <w:rPr>
          <w:b/>
          <w:sz w:val="22"/>
          <w:szCs w:val="22"/>
        </w:rPr>
        <w:t>но</w:t>
      </w:r>
      <w:r w:rsidR="007A4172">
        <w:rPr>
          <w:b/>
          <w:sz w:val="22"/>
          <w:szCs w:val="22"/>
        </w:rPr>
        <w:t>ября</w:t>
      </w:r>
      <w:r w:rsidRPr="00BC65E9">
        <w:rPr>
          <w:b/>
          <w:sz w:val="22"/>
          <w:szCs w:val="22"/>
        </w:rPr>
        <w:t xml:space="preserve"> 2016 г.</w:t>
      </w:r>
      <w:r w:rsidRPr="00BC65E9">
        <w:rPr>
          <w:sz w:val="22"/>
          <w:szCs w:val="22"/>
        </w:rPr>
        <w:t xml:space="preserve"> в 11 часов 00 минут</w:t>
      </w:r>
      <w:r w:rsidR="00C820E3">
        <w:rPr>
          <w:sz w:val="22"/>
          <w:szCs w:val="22"/>
        </w:rPr>
        <w:t xml:space="preserve">                 </w:t>
      </w:r>
      <w:r w:rsidRPr="00BC65E9">
        <w:rPr>
          <w:sz w:val="22"/>
          <w:szCs w:val="22"/>
        </w:rPr>
        <w:t xml:space="preserve"> по московскому времени. </w:t>
      </w:r>
    </w:p>
    <w:p w:rsidR="00BC65E9" w:rsidRDefault="00BC65E9" w:rsidP="007A4172">
      <w:pPr>
        <w:spacing w:before="120" w:line="276" w:lineRule="auto"/>
        <w:jc w:val="both"/>
        <w:rPr>
          <w:bCs/>
          <w:sz w:val="22"/>
          <w:szCs w:val="22"/>
        </w:rPr>
      </w:pPr>
      <w:r w:rsidRPr="00BC65E9">
        <w:rPr>
          <w:b/>
          <w:bCs/>
          <w:sz w:val="22"/>
          <w:szCs w:val="22"/>
        </w:rPr>
        <w:t>Место проведения торгов:</w:t>
      </w:r>
      <w:r w:rsidRPr="00BC65E9">
        <w:rPr>
          <w:sz w:val="22"/>
          <w:szCs w:val="22"/>
        </w:rPr>
        <w:t xml:space="preserve"> </w:t>
      </w:r>
      <w:r w:rsidRPr="00BC65E9">
        <w:rPr>
          <w:bCs/>
          <w:sz w:val="22"/>
          <w:szCs w:val="22"/>
        </w:rPr>
        <w:t xml:space="preserve">г. Воронеж, Ленинский проспект, 119 производственный </w:t>
      </w:r>
      <w:r w:rsidRPr="00BC65E9">
        <w:rPr>
          <w:bCs/>
          <w:sz w:val="22"/>
          <w:szCs w:val="22"/>
        </w:rPr>
        <w:br/>
        <w:t xml:space="preserve">корпус № 2 </w:t>
      </w:r>
      <w:proofErr w:type="spellStart"/>
      <w:r w:rsidRPr="00BC65E9">
        <w:rPr>
          <w:bCs/>
          <w:sz w:val="22"/>
          <w:szCs w:val="22"/>
        </w:rPr>
        <w:t>каб</w:t>
      </w:r>
      <w:proofErr w:type="spellEnd"/>
      <w:r w:rsidRPr="00BC65E9">
        <w:rPr>
          <w:bCs/>
          <w:sz w:val="22"/>
          <w:szCs w:val="22"/>
        </w:rPr>
        <w:t>. 21</w:t>
      </w:r>
      <w:r w:rsidR="007A4172">
        <w:rPr>
          <w:bCs/>
          <w:sz w:val="22"/>
          <w:szCs w:val="22"/>
        </w:rPr>
        <w:t>6</w:t>
      </w:r>
      <w:r w:rsidR="00CA432D">
        <w:rPr>
          <w:bCs/>
          <w:sz w:val="22"/>
          <w:szCs w:val="22"/>
        </w:rPr>
        <w:t>.</w:t>
      </w:r>
    </w:p>
    <w:p w:rsidR="00382D1B" w:rsidRDefault="00004447" w:rsidP="007A4172">
      <w:pPr>
        <w:pStyle w:val="Default"/>
        <w:spacing w:before="120" w:line="276" w:lineRule="auto"/>
        <w:rPr>
          <w:b/>
          <w:bCs/>
          <w:sz w:val="22"/>
          <w:szCs w:val="22"/>
        </w:rPr>
      </w:pPr>
      <w:r w:rsidRPr="002C65AE">
        <w:rPr>
          <w:b/>
          <w:bCs/>
          <w:sz w:val="22"/>
          <w:szCs w:val="22"/>
        </w:rPr>
        <w:t xml:space="preserve">Выставляемое на торги имущество (далее – Имущество): </w:t>
      </w:r>
    </w:p>
    <w:p w:rsidR="00BC65E9" w:rsidRPr="00BC65E9" w:rsidRDefault="00BC65E9" w:rsidP="00C820E3">
      <w:pPr>
        <w:pStyle w:val="Default"/>
        <w:spacing w:before="120" w:line="276" w:lineRule="auto"/>
        <w:rPr>
          <w:rStyle w:val="rvts48220"/>
          <w:rFonts w:ascii="Times New Roman" w:hAnsi="Times New Roman" w:cs="Times New Roman"/>
          <w:sz w:val="22"/>
          <w:szCs w:val="22"/>
        </w:rPr>
      </w:pPr>
      <w:r w:rsidRPr="00BC65E9">
        <w:rPr>
          <w:b/>
          <w:bCs/>
          <w:sz w:val="22"/>
          <w:szCs w:val="22"/>
        </w:rPr>
        <w:t>Лот № 1</w:t>
      </w:r>
      <w:r w:rsidR="00FD30F8">
        <w:rPr>
          <w:b/>
          <w:bCs/>
          <w:sz w:val="22"/>
          <w:szCs w:val="22"/>
        </w:rPr>
        <w:t xml:space="preserve"> </w:t>
      </w:r>
      <w:r w:rsidRPr="00BC65E9">
        <w:rPr>
          <w:rFonts w:cstheme="minorHAnsi"/>
          <w:sz w:val="22"/>
          <w:szCs w:val="22"/>
        </w:rPr>
        <w:t xml:space="preserve"> </w:t>
      </w:r>
      <w:r>
        <w:rPr>
          <w:rStyle w:val="rvts48220"/>
          <w:rFonts w:ascii="Times New Roman" w:hAnsi="Times New Roman" w:cs="Times New Roman"/>
          <w:sz w:val="22"/>
          <w:szCs w:val="22"/>
        </w:rPr>
        <w:t xml:space="preserve">движимое имущество </w:t>
      </w:r>
      <w:r w:rsidR="00FD30F8">
        <w:rPr>
          <w:rStyle w:val="rvts48220"/>
          <w:rFonts w:ascii="Times New Roman" w:hAnsi="Times New Roman" w:cs="Times New Roman"/>
          <w:sz w:val="22"/>
          <w:szCs w:val="22"/>
        </w:rPr>
        <w:t>Автомобиль</w:t>
      </w:r>
      <w:r w:rsidR="00FD30F8">
        <w:rPr>
          <w:rFonts w:cstheme="minorHAnsi"/>
          <w:sz w:val="22"/>
          <w:szCs w:val="22"/>
        </w:rPr>
        <w:tab/>
        <w:t>Лада – 211440</w:t>
      </w:r>
      <w:r w:rsidR="00FD30F8">
        <w:rPr>
          <w:rStyle w:val="rvts48220"/>
          <w:rFonts w:ascii="Times New Roman" w:hAnsi="Times New Roman" w:cs="Times New Roman"/>
          <w:sz w:val="22"/>
          <w:szCs w:val="22"/>
        </w:rPr>
        <w:t>;</w:t>
      </w:r>
    </w:p>
    <w:p w:rsidR="00BC65E9" w:rsidRPr="00BC65E9" w:rsidRDefault="00BC65E9" w:rsidP="00C820E3">
      <w:pPr>
        <w:pStyle w:val="Default"/>
        <w:spacing w:before="120" w:line="276" w:lineRule="auto"/>
        <w:rPr>
          <w:rStyle w:val="rvts48220"/>
          <w:rFonts w:ascii="Times New Roman" w:hAnsi="Times New Roman" w:cs="Times New Roman"/>
          <w:sz w:val="22"/>
          <w:szCs w:val="22"/>
        </w:rPr>
      </w:pPr>
      <w:r w:rsidRPr="00BC65E9">
        <w:rPr>
          <w:b/>
          <w:bCs/>
          <w:sz w:val="22"/>
          <w:szCs w:val="22"/>
        </w:rPr>
        <w:t xml:space="preserve">Лот № </w:t>
      </w:r>
      <w:r w:rsidR="00C820E3">
        <w:rPr>
          <w:b/>
          <w:bCs/>
          <w:sz w:val="22"/>
          <w:szCs w:val="22"/>
        </w:rPr>
        <w:t>2</w:t>
      </w:r>
      <w:r w:rsidRPr="00BC65E9">
        <w:rPr>
          <w:b/>
          <w:bCs/>
          <w:sz w:val="22"/>
          <w:szCs w:val="22"/>
        </w:rPr>
        <w:t xml:space="preserve">  </w:t>
      </w:r>
      <w:r w:rsidRPr="00BC65E9">
        <w:rPr>
          <w:rStyle w:val="rvts48220"/>
          <w:rFonts w:ascii="Times New Roman" w:hAnsi="Times New Roman" w:cs="Times New Roman"/>
          <w:sz w:val="22"/>
          <w:szCs w:val="22"/>
        </w:rPr>
        <w:t>движимое</w:t>
      </w:r>
      <w:r>
        <w:rPr>
          <w:rStyle w:val="rvts48220"/>
          <w:rFonts w:ascii="Times New Roman" w:hAnsi="Times New Roman" w:cs="Times New Roman"/>
          <w:sz w:val="22"/>
          <w:szCs w:val="22"/>
        </w:rPr>
        <w:t xml:space="preserve"> имущество </w:t>
      </w:r>
      <w:r w:rsidRPr="00BC65E9">
        <w:rPr>
          <w:rStyle w:val="rvts48220"/>
          <w:rFonts w:ascii="Times New Roman" w:hAnsi="Times New Roman" w:cs="Times New Roman"/>
          <w:sz w:val="22"/>
          <w:szCs w:val="22"/>
        </w:rPr>
        <w:t>Автомобиль</w:t>
      </w:r>
      <w:r w:rsidR="00FD30F8">
        <w:rPr>
          <w:rStyle w:val="rvts48220"/>
          <w:rFonts w:ascii="Times New Roman" w:hAnsi="Times New Roman" w:cs="Times New Roman"/>
          <w:sz w:val="22"/>
          <w:szCs w:val="22"/>
        </w:rPr>
        <w:tab/>
      </w:r>
      <w:r w:rsidR="00FD30F8" w:rsidRPr="003B4B4C">
        <w:rPr>
          <w:rFonts w:cstheme="minorHAnsi"/>
          <w:sz w:val="20"/>
          <w:szCs w:val="20"/>
        </w:rPr>
        <w:t>ГАЗ-2705</w:t>
      </w:r>
      <w:r w:rsidR="00FD30F8">
        <w:rPr>
          <w:rFonts w:cstheme="minorHAnsi"/>
          <w:sz w:val="20"/>
          <w:szCs w:val="20"/>
        </w:rPr>
        <w:t>;</w:t>
      </w:r>
    </w:p>
    <w:p w:rsidR="00BC65E9" w:rsidRPr="00BC65E9" w:rsidRDefault="00BC65E9" w:rsidP="00C820E3">
      <w:pPr>
        <w:pStyle w:val="Default"/>
        <w:spacing w:before="120" w:line="276" w:lineRule="auto"/>
        <w:rPr>
          <w:rStyle w:val="rvts48220"/>
          <w:rFonts w:ascii="Times New Roman" w:hAnsi="Times New Roman" w:cs="Times New Roman"/>
          <w:sz w:val="22"/>
          <w:szCs w:val="22"/>
        </w:rPr>
      </w:pPr>
      <w:r w:rsidRPr="00BC65E9">
        <w:rPr>
          <w:b/>
          <w:bCs/>
          <w:sz w:val="22"/>
          <w:szCs w:val="22"/>
        </w:rPr>
        <w:t xml:space="preserve">Лот № </w:t>
      </w:r>
      <w:r w:rsidR="00C820E3">
        <w:rPr>
          <w:b/>
          <w:bCs/>
          <w:sz w:val="22"/>
          <w:szCs w:val="22"/>
        </w:rPr>
        <w:t>3</w:t>
      </w:r>
      <w:r w:rsidRPr="00BC65E9">
        <w:rPr>
          <w:b/>
          <w:bCs/>
          <w:sz w:val="22"/>
          <w:szCs w:val="22"/>
        </w:rPr>
        <w:t xml:space="preserve">  </w:t>
      </w:r>
      <w:r>
        <w:rPr>
          <w:rStyle w:val="rvts48220"/>
          <w:rFonts w:ascii="Times New Roman" w:hAnsi="Times New Roman" w:cs="Times New Roman"/>
          <w:sz w:val="22"/>
          <w:szCs w:val="22"/>
        </w:rPr>
        <w:t xml:space="preserve">движимое имущество </w:t>
      </w:r>
      <w:r w:rsidRPr="00BC65E9">
        <w:rPr>
          <w:rStyle w:val="rvts48220"/>
          <w:rFonts w:ascii="Times New Roman" w:hAnsi="Times New Roman" w:cs="Times New Roman"/>
          <w:sz w:val="22"/>
          <w:szCs w:val="22"/>
        </w:rPr>
        <w:t>Автомобиль</w:t>
      </w:r>
      <w:r w:rsidR="00FD30F8">
        <w:rPr>
          <w:rStyle w:val="rvts48220"/>
          <w:rFonts w:ascii="Times New Roman" w:hAnsi="Times New Roman" w:cs="Times New Roman"/>
          <w:sz w:val="22"/>
          <w:szCs w:val="22"/>
        </w:rPr>
        <w:tab/>
      </w:r>
      <w:r w:rsidR="00FD30F8" w:rsidRPr="00746283">
        <w:rPr>
          <w:rFonts w:cstheme="minorHAnsi"/>
          <w:sz w:val="20"/>
          <w:szCs w:val="20"/>
        </w:rPr>
        <w:t>ГАЗ-32213</w:t>
      </w:r>
      <w:r w:rsidR="00FD30F8">
        <w:rPr>
          <w:rFonts w:cstheme="minorHAnsi"/>
          <w:sz w:val="20"/>
          <w:szCs w:val="20"/>
        </w:rPr>
        <w:t>.</w:t>
      </w:r>
    </w:p>
    <w:p w:rsidR="00BC65E9" w:rsidRPr="00A648EB" w:rsidRDefault="00BC65E9" w:rsidP="00BC65E9">
      <w:pPr>
        <w:pStyle w:val="Default"/>
        <w:spacing w:before="120"/>
        <w:rPr>
          <w:sz w:val="22"/>
          <w:szCs w:val="22"/>
        </w:rPr>
      </w:pPr>
      <w:r w:rsidRPr="002C65AE">
        <w:rPr>
          <w:b/>
          <w:bCs/>
          <w:sz w:val="22"/>
          <w:szCs w:val="22"/>
        </w:rPr>
        <w:t xml:space="preserve">Место нахождения имущества: </w:t>
      </w:r>
      <w:r w:rsidRPr="00FA65DF">
        <w:rPr>
          <w:sz w:val="22"/>
          <w:szCs w:val="22"/>
        </w:rPr>
        <w:t>г. Воронеж, Ленинский проспект, 119</w:t>
      </w:r>
      <w:r>
        <w:rPr>
          <w:sz w:val="22"/>
          <w:szCs w:val="22"/>
        </w:rPr>
        <w:t>.</w:t>
      </w:r>
    </w:p>
    <w:tbl>
      <w:tblPr>
        <w:tblStyle w:val="af4"/>
        <w:tblpPr w:leftFromText="180" w:rightFromText="180" w:vertAnchor="text" w:horzAnchor="margin" w:tblpXSpec="center" w:tblpY="167"/>
        <w:tblW w:w="10491" w:type="dxa"/>
        <w:tblLayout w:type="fixed"/>
        <w:tblLook w:val="04A0" w:firstRow="1" w:lastRow="0" w:firstColumn="1" w:lastColumn="0" w:noHBand="0" w:noVBand="1"/>
      </w:tblPr>
      <w:tblGrid>
        <w:gridCol w:w="284"/>
        <w:gridCol w:w="1559"/>
        <w:gridCol w:w="3969"/>
        <w:gridCol w:w="2552"/>
        <w:gridCol w:w="1134"/>
        <w:gridCol w:w="993"/>
      </w:tblGrid>
      <w:tr w:rsidR="00BC65E9" w:rsidRPr="00797270" w:rsidTr="00FD30F8">
        <w:tc>
          <w:tcPr>
            <w:tcW w:w="284" w:type="dxa"/>
            <w:tcBorders>
              <w:bottom w:val="single" w:sz="4" w:space="0" w:color="auto"/>
            </w:tcBorders>
            <w:vAlign w:val="center"/>
          </w:tcPr>
          <w:p w:rsidR="00BC65E9" w:rsidRPr="00797270" w:rsidRDefault="00BC65E9" w:rsidP="00A648EB">
            <w:pPr>
              <w:suppressAutoHyphens/>
              <w:ind w:left="-108" w:right="-108"/>
              <w:jc w:val="center"/>
              <w:rPr>
                <w:sz w:val="20"/>
                <w:szCs w:val="20"/>
              </w:rPr>
            </w:pPr>
            <w:r w:rsidRPr="00797270">
              <w:rPr>
                <w:sz w:val="20"/>
                <w:szCs w:val="20"/>
              </w:rPr>
              <w:t xml:space="preserve">№ </w:t>
            </w:r>
            <w:proofErr w:type="gramStart"/>
            <w:r w:rsidRPr="00797270">
              <w:rPr>
                <w:sz w:val="20"/>
                <w:szCs w:val="20"/>
              </w:rPr>
              <w:t>п</w:t>
            </w:r>
            <w:proofErr w:type="gramEnd"/>
            <w:r w:rsidRPr="00797270">
              <w:rPr>
                <w:sz w:val="20"/>
                <w:szCs w:val="20"/>
              </w:rPr>
              <w:t>/п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C65E9" w:rsidRPr="00797270" w:rsidRDefault="00BC65E9" w:rsidP="00A648EB">
            <w:pPr>
              <w:pStyle w:val="Default"/>
              <w:jc w:val="center"/>
              <w:rPr>
                <w:sz w:val="20"/>
                <w:szCs w:val="20"/>
              </w:rPr>
            </w:pPr>
            <w:r w:rsidRPr="00797270">
              <w:rPr>
                <w:b/>
                <w:bCs/>
                <w:sz w:val="20"/>
                <w:szCs w:val="20"/>
              </w:rPr>
              <w:t xml:space="preserve">Марка, модель, </w:t>
            </w:r>
            <w:r w:rsidRPr="00797270">
              <w:rPr>
                <w:b/>
                <w:sz w:val="20"/>
                <w:szCs w:val="20"/>
              </w:rPr>
              <w:t>VIN</w:t>
            </w:r>
            <w:r w:rsidRPr="00797270"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797270">
              <w:rPr>
                <w:b/>
                <w:bCs/>
                <w:sz w:val="20"/>
                <w:szCs w:val="20"/>
              </w:rPr>
              <w:t>г.в</w:t>
            </w:r>
            <w:proofErr w:type="spellEnd"/>
            <w:r w:rsidRPr="00797270">
              <w:rPr>
                <w:b/>
                <w:bCs/>
                <w:sz w:val="20"/>
                <w:szCs w:val="20"/>
              </w:rPr>
              <w:t>., пробег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BC65E9" w:rsidRPr="00797270" w:rsidRDefault="00BC65E9" w:rsidP="00A648EB">
            <w:pPr>
              <w:suppressAutoHyphens/>
              <w:ind w:left="-108" w:right="-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Фото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BC65E9" w:rsidRPr="00797270" w:rsidRDefault="00BC65E9" w:rsidP="00A648EB">
            <w:pPr>
              <w:suppressAutoHyphens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797270">
              <w:rPr>
                <w:b/>
                <w:sz w:val="20"/>
                <w:szCs w:val="20"/>
              </w:rPr>
              <w:t>Техническое состояние</w:t>
            </w:r>
          </w:p>
        </w:tc>
        <w:tc>
          <w:tcPr>
            <w:tcW w:w="1134" w:type="dxa"/>
            <w:shd w:val="clear" w:color="auto" w:fill="FFFFFF" w:themeFill="background1"/>
          </w:tcPr>
          <w:p w:rsidR="00BC65E9" w:rsidRPr="00797270" w:rsidRDefault="00BC65E9" w:rsidP="00BC65E9">
            <w:pPr>
              <w:suppressAutoHyphens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797270">
              <w:rPr>
                <w:b/>
                <w:sz w:val="20"/>
                <w:szCs w:val="20"/>
              </w:rPr>
              <w:t>Начальная стоимость</w:t>
            </w:r>
            <w:r>
              <w:rPr>
                <w:b/>
                <w:sz w:val="20"/>
                <w:szCs w:val="20"/>
              </w:rPr>
              <w:t xml:space="preserve">, </w:t>
            </w:r>
            <w:r w:rsidRPr="00797270">
              <w:rPr>
                <w:b/>
                <w:sz w:val="20"/>
                <w:szCs w:val="20"/>
              </w:rPr>
              <w:t xml:space="preserve"> </w:t>
            </w:r>
          </w:p>
          <w:p w:rsidR="00BC65E9" w:rsidRPr="00797270" w:rsidRDefault="00BC65E9" w:rsidP="00BC65E9">
            <w:pPr>
              <w:suppressAutoHyphens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797270">
              <w:rPr>
                <w:b/>
                <w:sz w:val="20"/>
                <w:szCs w:val="20"/>
              </w:rPr>
              <w:t xml:space="preserve"> </w:t>
            </w:r>
            <w:r>
              <w:rPr>
                <w:sz w:val="16"/>
                <w:szCs w:val="16"/>
              </w:rPr>
              <w:t>руб.</w:t>
            </w:r>
            <w:r w:rsidRPr="00A648EB">
              <w:rPr>
                <w:sz w:val="16"/>
                <w:szCs w:val="16"/>
              </w:rPr>
              <w:t xml:space="preserve"> с НДС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BC65E9" w:rsidRPr="00A648EB" w:rsidRDefault="00BC65E9" w:rsidP="00A648EB">
            <w:pPr>
              <w:suppressAutoHyphens/>
              <w:ind w:left="-108" w:right="-108"/>
              <w:jc w:val="center"/>
              <w:rPr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 xml:space="preserve">Размер задатка, </w:t>
            </w:r>
            <w:r w:rsidRPr="00BC65E9">
              <w:rPr>
                <w:sz w:val="20"/>
                <w:szCs w:val="20"/>
              </w:rPr>
              <w:t>руб.</w:t>
            </w:r>
          </w:p>
        </w:tc>
      </w:tr>
      <w:tr w:rsidR="00BC65E9" w:rsidRPr="00797270" w:rsidTr="00FD30F8">
        <w:trPr>
          <w:trHeight w:val="139"/>
        </w:trPr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BC65E9" w:rsidRPr="00BC65E9" w:rsidRDefault="00BC65E9" w:rsidP="00BC65E9">
            <w:pPr>
              <w:suppressAutoHyphens/>
              <w:spacing w:before="40" w:after="4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BC65E9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5E9" w:rsidRPr="00BC65E9" w:rsidRDefault="00BC65E9" w:rsidP="00BC65E9">
            <w:pPr>
              <w:widowControl w:val="0"/>
              <w:spacing w:before="40" w:after="4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BC65E9">
              <w:rPr>
                <w:rFonts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65E9" w:rsidRPr="00BC65E9" w:rsidRDefault="00BC65E9" w:rsidP="00BC65E9">
            <w:pPr>
              <w:suppressAutoHyphens/>
              <w:spacing w:before="40" w:after="40"/>
              <w:ind w:left="-108" w:right="-108"/>
              <w:jc w:val="center"/>
              <w:rPr>
                <w:b/>
                <w:noProof/>
                <w:sz w:val="18"/>
                <w:szCs w:val="18"/>
              </w:rPr>
            </w:pPr>
            <w:r w:rsidRPr="00BC65E9">
              <w:rPr>
                <w:b/>
                <w:noProof/>
                <w:sz w:val="18"/>
                <w:szCs w:val="18"/>
              </w:rPr>
              <w:t>3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65E9" w:rsidRPr="00BC65E9" w:rsidRDefault="00BC65E9" w:rsidP="00BC65E9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BC65E9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C65E9" w:rsidRPr="00BC65E9" w:rsidRDefault="00BC65E9" w:rsidP="00BC65E9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BC65E9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65E9" w:rsidRPr="00BC65E9" w:rsidRDefault="00BC65E9" w:rsidP="00BC65E9">
            <w:pPr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BC65E9">
              <w:rPr>
                <w:b/>
                <w:sz w:val="18"/>
                <w:szCs w:val="18"/>
              </w:rPr>
              <w:t>6</w:t>
            </w:r>
          </w:p>
        </w:tc>
      </w:tr>
      <w:tr w:rsidR="00FD30F8" w:rsidRPr="00797270" w:rsidTr="007A4172">
        <w:trPr>
          <w:trHeight w:val="233"/>
        </w:trPr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FD30F8" w:rsidRPr="00797270" w:rsidRDefault="00FD30F8" w:rsidP="00FD30F8">
            <w:pPr>
              <w:suppressAutoHyphens/>
              <w:spacing w:before="40" w:after="40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797270"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0F8" w:rsidRDefault="00FD30F8" w:rsidP="00FD30F8">
            <w:pPr>
              <w:widowControl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Лада - 211440</w:t>
            </w:r>
            <w:r w:rsidRPr="00797270">
              <w:rPr>
                <w:rFonts w:cstheme="minorHAnsi"/>
                <w:sz w:val="20"/>
                <w:szCs w:val="20"/>
              </w:rPr>
              <w:t xml:space="preserve">, </w:t>
            </w:r>
            <w:r w:rsidRPr="00797270">
              <w:rPr>
                <w:sz w:val="20"/>
                <w:szCs w:val="20"/>
              </w:rPr>
              <w:t xml:space="preserve">VIN: </w:t>
            </w:r>
            <w:r>
              <w:t xml:space="preserve"> </w:t>
            </w:r>
            <w:r w:rsidRPr="009F6A85">
              <w:rPr>
                <w:rFonts w:cstheme="minorHAnsi"/>
                <w:sz w:val="20"/>
                <w:szCs w:val="20"/>
              </w:rPr>
              <w:t>XT</w:t>
            </w:r>
            <w:r>
              <w:rPr>
                <w:rFonts w:cstheme="minorHAnsi"/>
                <w:sz w:val="20"/>
                <w:szCs w:val="20"/>
              </w:rPr>
              <w:t>А211440А4902261</w:t>
            </w:r>
            <w:r w:rsidRPr="00797270">
              <w:rPr>
                <w:rFonts w:cstheme="minorHAnsi"/>
                <w:sz w:val="20"/>
                <w:szCs w:val="20"/>
              </w:rPr>
              <w:t xml:space="preserve">, </w:t>
            </w:r>
          </w:p>
          <w:p w:rsidR="00FD30F8" w:rsidRPr="00797270" w:rsidRDefault="00FD30F8" w:rsidP="00FD30F8">
            <w:pPr>
              <w:widowControl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797270">
              <w:rPr>
                <w:rFonts w:cstheme="minorHAnsi"/>
                <w:sz w:val="20"/>
                <w:szCs w:val="20"/>
              </w:rPr>
              <w:t>20</w:t>
            </w:r>
            <w:r>
              <w:rPr>
                <w:rFonts w:cstheme="minorHAnsi"/>
                <w:sz w:val="20"/>
                <w:szCs w:val="20"/>
              </w:rPr>
              <w:t>10</w:t>
            </w:r>
            <w:r w:rsidRPr="0079727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797270">
              <w:rPr>
                <w:rFonts w:cstheme="minorHAnsi"/>
                <w:sz w:val="20"/>
                <w:szCs w:val="20"/>
              </w:rPr>
              <w:t>г.в</w:t>
            </w:r>
            <w:proofErr w:type="spellEnd"/>
            <w:r w:rsidRPr="00797270">
              <w:rPr>
                <w:rFonts w:cstheme="minorHAnsi"/>
                <w:sz w:val="20"/>
                <w:szCs w:val="20"/>
              </w:rPr>
              <w:t xml:space="preserve">., </w:t>
            </w:r>
            <w:r>
              <w:t xml:space="preserve"> </w:t>
            </w:r>
            <w:r>
              <w:rPr>
                <w:rFonts w:cstheme="minorHAnsi"/>
                <w:sz w:val="20"/>
                <w:szCs w:val="20"/>
              </w:rPr>
              <w:t>244</w:t>
            </w:r>
            <w:r>
              <w:rPr>
                <w:rFonts w:cstheme="minorHAnsi"/>
                <w:sz w:val="20"/>
                <w:szCs w:val="20"/>
                <w:lang w:val="en-US"/>
              </w:rPr>
              <w:t> </w:t>
            </w:r>
            <w:r>
              <w:rPr>
                <w:rFonts w:cstheme="minorHAnsi"/>
                <w:sz w:val="20"/>
                <w:szCs w:val="20"/>
              </w:rPr>
              <w:t>318</w:t>
            </w:r>
            <w:r w:rsidRPr="00DA645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797270">
              <w:rPr>
                <w:rFonts w:cstheme="minorHAnsi"/>
                <w:sz w:val="20"/>
                <w:szCs w:val="20"/>
              </w:rPr>
              <w:t>к</w:t>
            </w:r>
            <w:r w:rsidRPr="00797270">
              <w:rPr>
                <w:sz w:val="20"/>
                <w:szCs w:val="20"/>
              </w:rPr>
              <w:t>м.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30F8" w:rsidRPr="00797270" w:rsidRDefault="00FD30F8" w:rsidP="007A417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AAF9D0" wp14:editId="723E62DF">
                  <wp:extent cx="1104595" cy="828230"/>
                  <wp:effectExtent l="0" t="0" r="635" b="0"/>
                  <wp:docPr id="12" name="Рисунок 12" descr="D:\Секретарь\2015 г\3 партия\905\IMG_3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екретарь\2015 г\3 партия\905\IMG_3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83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E63FBB2" wp14:editId="3CBBD114">
                  <wp:extent cx="1121956" cy="841248"/>
                  <wp:effectExtent l="0" t="0" r="2540" b="0"/>
                  <wp:docPr id="14" name="Рисунок 14" descr="D:\Секретарь\2015 г\3 партия\905\IMG_3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екретарь\2015 г\3 партия\905\IMG_3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383" cy="84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D30F8" w:rsidRDefault="00FD30F8" w:rsidP="00FD30F8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9F6A85">
              <w:rPr>
                <w:sz w:val="18"/>
                <w:szCs w:val="18"/>
              </w:rPr>
              <w:t>Автомобиль «на ходу».</w:t>
            </w:r>
          </w:p>
          <w:p w:rsidR="00FD30F8" w:rsidRPr="00797270" w:rsidRDefault="00FD30F8" w:rsidP="00FD30F8">
            <w:pPr>
              <w:spacing w:before="40" w:after="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  <w:r w:rsidRPr="00797270">
              <w:rPr>
                <w:sz w:val="18"/>
                <w:szCs w:val="18"/>
              </w:rPr>
              <w:t xml:space="preserve">ребуется </w:t>
            </w:r>
            <w:r>
              <w:rPr>
                <w:sz w:val="18"/>
                <w:szCs w:val="18"/>
              </w:rPr>
              <w:t>ремонт кузова (коррозия рамы, крыльев, обшивки кузова и порогов)</w:t>
            </w:r>
            <w:r w:rsidRPr="005A1044">
              <w:rPr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D30F8" w:rsidRPr="00303230" w:rsidRDefault="00C820E3" w:rsidP="0030323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75 000</w:t>
            </w:r>
            <w:r w:rsidR="00FD30F8" w:rsidRPr="00303230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A4172" w:rsidRPr="00303230" w:rsidRDefault="00C820E3" w:rsidP="00303230">
            <w:pPr>
              <w:suppressAutoHyphens/>
              <w:ind w:left="-108" w:right="-10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7 500 </w:t>
            </w:r>
          </w:p>
        </w:tc>
      </w:tr>
      <w:tr w:rsidR="00170C49" w:rsidRPr="00797270" w:rsidTr="00FD30F8">
        <w:trPr>
          <w:trHeight w:val="177"/>
        </w:trPr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170C49" w:rsidRPr="00797270" w:rsidRDefault="00C820E3" w:rsidP="003B4B4C">
            <w:pPr>
              <w:suppressAutoHyphens/>
              <w:spacing w:before="40" w:after="40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170C49" w:rsidRPr="00797270"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49" w:rsidRDefault="00170C49" w:rsidP="003B4B4C">
            <w:pPr>
              <w:widowControl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B4B4C">
              <w:rPr>
                <w:rFonts w:cstheme="minorHAnsi"/>
                <w:sz w:val="20"/>
                <w:szCs w:val="20"/>
              </w:rPr>
              <w:t>ГАЗ-2705</w:t>
            </w:r>
            <w:r w:rsidRPr="00797270">
              <w:rPr>
                <w:rFonts w:cstheme="minorHAnsi"/>
                <w:sz w:val="20"/>
                <w:szCs w:val="20"/>
              </w:rPr>
              <w:t xml:space="preserve">, </w:t>
            </w:r>
            <w:r w:rsidRPr="00797270">
              <w:rPr>
                <w:sz w:val="20"/>
                <w:szCs w:val="20"/>
              </w:rPr>
              <w:t xml:space="preserve">VIN: </w:t>
            </w:r>
            <w:r>
              <w:t xml:space="preserve"> </w:t>
            </w:r>
            <w:r w:rsidRPr="003B4B4C">
              <w:rPr>
                <w:sz w:val="20"/>
                <w:szCs w:val="20"/>
              </w:rPr>
              <w:t>X9627050070548453</w:t>
            </w:r>
            <w:r w:rsidRPr="00797270">
              <w:rPr>
                <w:sz w:val="20"/>
                <w:szCs w:val="20"/>
              </w:rPr>
              <w:t xml:space="preserve">, </w:t>
            </w:r>
            <w:r w:rsidRPr="00797270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170C49" w:rsidRPr="00797270" w:rsidRDefault="00170C49" w:rsidP="003B4B4C">
            <w:pPr>
              <w:widowControl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797270">
              <w:rPr>
                <w:rFonts w:cstheme="minorHAnsi"/>
                <w:sz w:val="20"/>
                <w:szCs w:val="20"/>
              </w:rPr>
              <w:t>200</w:t>
            </w:r>
            <w:r>
              <w:rPr>
                <w:rFonts w:cstheme="minorHAnsi"/>
                <w:sz w:val="20"/>
                <w:szCs w:val="20"/>
              </w:rPr>
              <w:t xml:space="preserve">7 </w:t>
            </w:r>
            <w:proofErr w:type="spellStart"/>
            <w:r w:rsidRPr="00797270">
              <w:rPr>
                <w:rFonts w:cstheme="minorHAnsi"/>
                <w:sz w:val="20"/>
                <w:szCs w:val="20"/>
              </w:rPr>
              <w:t>г.в</w:t>
            </w:r>
            <w:proofErr w:type="spellEnd"/>
            <w:r w:rsidRPr="00797270">
              <w:rPr>
                <w:rFonts w:cstheme="minorHAnsi"/>
                <w:sz w:val="20"/>
                <w:szCs w:val="20"/>
              </w:rPr>
              <w:t xml:space="preserve">., </w:t>
            </w:r>
            <w:r>
              <w:rPr>
                <w:rFonts w:cstheme="minorHAnsi"/>
                <w:sz w:val="20"/>
                <w:szCs w:val="20"/>
              </w:rPr>
              <w:t>180118</w:t>
            </w:r>
            <w:r w:rsidRPr="00797270">
              <w:rPr>
                <w:sz w:val="20"/>
                <w:szCs w:val="20"/>
              </w:rPr>
              <w:t>км.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0C49" w:rsidRPr="00797270" w:rsidRDefault="004523E9" w:rsidP="004523E9">
            <w:pPr>
              <w:suppressAutoHyphens/>
              <w:spacing w:before="40" w:after="40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u w:val="single"/>
              </w:rPr>
              <w:drawing>
                <wp:inline distT="0" distB="0" distL="0" distR="0" wp14:anchorId="11EF76D4" wp14:editId="2AAE5D29">
                  <wp:extent cx="1232754" cy="921600"/>
                  <wp:effectExtent l="0" t="0" r="5715" b="0"/>
                  <wp:docPr id="2" name="Рисунок 2" descr="C:\Users\bas4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s4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754" cy="9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574A">
              <w:rPr>
                <w:b/>
                <w:noProof/>
                <w:sz w:val="20"/>
                <w:szCs w:val="20"/>
                <w:u w:val="single"/>
              </w:rPr>
              <w:drawing>
                <wp:inline distT="0" distB="0" distL="0" distR="0" wp14:anchorId="7E38C5EF" wp14:editId="630E4C12">
                  <wp:extent cx="1232751" cy="921600"/>
                  <wp:effectExtent l="0" t="0" r="5715" b="0"/>
                  <wp:docPr id="3" name="Рисунок 3" descr="C:\Users\bas4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s4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751" cy="92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C49" w:rsidRDefault="00170C49" w:rsidP="003B4B4C">
            <w:pPr>
              <w:spacing w:before="40" w:after="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Автомобиль «на ходу».</w:t>
            </w:r>
          </w:p>
          <w:p w:rsidR="00170C49" w:rsidRDefault="00170C49" w:rsidP="003B4B4C">
            <w:pPr>
              <w:spacing w:before="40" w:after="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Кузов </w:t>
            </w:r>
            <w:r w:rsidRPr="00797270">
              <w:rPr>
                <w:sz w:val="18"/>
                <w:szCs w:val="18"/>
              </w:rPr>
              <w:t>требует ремонта (</w:t>
            </w:r>
            <w:r>
              <w:rPr>
                <w:sz w:val="18"/>
                <w:szCs w:val="18"/>
              </w:rPr>
              <w:t>наличие коррозии)</w:t>
            </w:r>
            <w:r w:rsidRPr="00797270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требуется замена заднего моста, износ  жгутов электропроводки.</w:t>
            </w:r>
          </w:p>
          <w:p w:rsidR="00170C49" w:rsidRPr="00797270" w:rsidRDefault="00170C49" w:rsidP="003B4B4C">
            <w:pPr>
              <w:spacing w:before="40" w:after="4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C49" w:rsidRPr="007A4172" w:rsidRDefault="00C820E3" w:rsidP="003C5FC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75 650</w:t>
            </w:r>
            <w:r w:rsidR="00303230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C49" w:rsidRPr="007A4172" w:rsidRDefault="00C820E3" w:rsidP="003C5FC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7 600 </w:t>
            </w:r>
            <w:r w:rsidR="00303230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170C49" w:rsidRPr="00797270" w:rsidTr="00FD30F8">
        <w:trPr>
          <w:trHeight w:val="166"/>
        </w:trPr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170C49" w:rsidRPr="00797270" w:rsidRDefault="00C820E3" w:rsidP="00D85E6C">
            <w:pPr>
              <w:suppressAutoHyphens/>
              <w:spacing w:before="40" w:after="40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170C49" w:rsidRPr="00797270"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49" w:rsidRDefault="00170C49" w:rsidP="00DF4149">
            <w:pPr>
              <w:widowControl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746283">
              <w:rPr>
                <w:rFonts w:cstheme="minorHAnsi"/>
                <w:sz w:val="20"/>
                <w:szCs w:val="20"/>
              </w:rPr>
              <w:t>ГАЗ-32213</w:t>
            </w:r>
            <w:r w:rsidRPr="00797270">
              <w:rPr>
                <w:rFonts w:cstheme="minorHAnsi"/>
                <w:sz w:val="20"/>
                <w:szCs w:val="20"/>
              </w:rPr>
              <w:t>, VIN:</w:t>
            </w:r>
            <w:r>
              <w:t xml:space="preserve"> </w:t>
            </w:r>
            <w:r w:rsidRPr="00746283">
              <w:rPr>
                <w:rFonts w:cstheme="minorHAnsi"/>
                <w:sz w:val="20"/>
                <w:szCs w:val="20"/>
              </w:rPr>
              <w:t>X9632213070515537</w:t>
            </w:r>
            <w:r w:rsidRPr="00797270">
              <w:rPr>
                <w:rFonts w:cstheme="minorHAnsi"/>
                <w:sz w:val="20"/>
                <w:szCs w:val="20"/>
              </w:rPr>
              <w:t xml:space="preserve">, </w:t>
            </w:r>
          </w:p>
          <w:p w:rsidR="00170C49" w:rsidRPr="00797270" w:rsidRDefault="00170C49" w:rsidP="00746283">
            <w:pPr>
              <w:widowControl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797270">
              <w:rPr>
                <w:rFonts w:cstheme="minorHAnsi"/>
                <w:sz w:val="20"/>
                <w:szCs w:val="20"/>
              </w:rPr>
              <w:t>200</w:t>
            </w:r>
            <w:r>
              <w:rPr>
                <w:rFonts w:cstheme="minorHAnsi"/>
                <w:sz w:val="20"/>
                <w:szCs w:val="20"/>
              </w:rPr>
              <w:t>6</w:t>
            </w:r>
            <w:r w:rsidRPr="00797270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797270">
              <w:rPr>
                <w:rFonts w:cstheme="minorHAnsi"/>
                <w:sz w:val="20"/>
                <w:szCs w:val="20"/>
              </w:rPr>
              <w:t>г.в</w:t>
            </w:r>
            <w:proofErr w:type="spellEnd"/>
            <w:r w:rsidRPr="00797270">
              <w:rPr>
                <w:rFonts w:cstheme="minorHAnsi"/>
                <w:sz w:val="20"/>
                <w:szCs w:val="20"/>
              </w:rPr>
              <w:t xml:space="preserve">., </w:t>
            </w:r>
            <w:r w:rsidR="006524DB">
              <w:rPr>
                <w:rFonts w:cstheme="minorHAnsi"/>
                <w:sz w:val="20"/>
                <w:szCs w:val="20"/>
              </w:rPr>
              <w:t xml:space="preserve"> 439547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797270">
              <w:rPr>
                <w:sz w:val="20"/>
                <w:szCs w:val="20"/>
              </w:rPr>
              <w:t>км.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70C49" w:rsidRPr="00797270" w:rsidRDefault="00170C49" w:rsidP="00D85E6C">
            <w:pPr>
              <w:suppressAutoHyphens/>
              <w:spacing w:before="40" w:after="40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noProof/>
                <w:color w:val="000000"/>
                <w:w w:val="0"/>
                <w:sz w:val="0"/>
              </w:rPr>
              <w:drawing>
                <wp:inline distT="0" distB="0" distL="0" distR="0" wp14:anchorId="1138F6E8" wp14:editId="5164DE99">
                  <wp:extent cx="1203431" cy="902573"/>
                  <wp:effectExtent l="0" t="0" r="0" b="0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:\ЦЭГ\НЕПРОФИЛЯ + ДОЛГ ВЛОЖЕНИЯ\ОЭГ\2013\9 авто и 1 кран\УАЗ-390902  гос.№ О803НР52\P523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31" cy="902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w w:val="0"/>
                <w:sz w:val="0"/>
              </w:rPr>
              <w:drawing>
                <wp:inline distT="0" distB="0" distL="0" distR="0" wp14:anchorId="25BC75E4" wp14:editId="4A036B4B">
                  <wp:extent cx="1272582" cy="954436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:\ЦЭГ\НЕПРОФИЛЯ + ДОЛГ ВЛОЖЕНИЯ\ОЭГ\2013\9 авто и 1 кран\УАЗ-390902  гос.№ О803НР52\P523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82" cy="954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C49" w:rsidRDefault="00170C49" w:rsidP="00131D3F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746283">
              <w:rPr>
                <w:sz w:val="18"/>
                <w:szCs w:val="18"/>
              </w:rPr>
              <w:t>Автомобиль «на ходу».</w:t>
            </w:r>
          </w:p>
          <w:p w:rsidR="00170C49" w:rsidRDefault="00170C49" w:rsidP="00131D3F">
            <w:pPr>
              <w:spacing w:before="40" w:after="40"/>
              <w:jc w:val="both"/>
              <w:rPr>
                <w:sz w:val="18"/>
                <w:szCs w:val="18"/>
              </w:rPr>
            </w:pPr>
            <w:r w:rsidRPr="00746283">
              <w:rPr>
                <w:sz w:val="18"/>
                <w:szCs w:val="18"/>
              </w:rPr>
              <w:t>Требуется ремонт кузова (коррозия рамы, крыльев, обшивки кузо</w:t>
            </w:r>
            <w:r>
              <w:rPr>
                <w:sz w:val="18"/>
                <w:szCs w:val="18"/>
              </w:rPr>
              <w:t>ва и порогов).</w:t>
            </w:r>
          </w:p>
          <w:p w:rsidR="00170C49" w:rsidRDefault="00170C49" w:rsidP="00131D3F">
            <w:pPr>
              <w:spacing w:before="40" w:after="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Трещины в креплениях кузова к раме.</w:t>
            </w:r>
          </w:p>
          <w:p w:rsidR="00170C49" w:rsidRPr="00131D3F" w:rsidRDefault="00170C49" w:rsidP="00131D3F">
            <w:pPr>
              <w:spacing w:before="40" w:after="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Требуется ремонт двигателя (большой расход масла)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C49" w:rsidRPr="00A804CE" w:rsidRDefault="00C820E3" w:rsidP="003C5FC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71 400</w:t>
            </w:r>
            <w:r w:rsidR="00303230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C49" w:rsidRPr="00A804CE" w:rsidRDefault="00C820E3" w:rsidP="003C5FC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7 100 </w:t>
            </w:r>
            <w:r w:rsidR="00303230">
              <w:rPr>
                <w:b/>
                <w:sz w:val="22"/>
                <w:szCs w:val="22"/>
              </w:rPr>
              <w:t xml:space="preserve"> </w:t>
            </w:r>
          </w:p>
        </w:tc>
      </w:tr>
    </w:tbl>
    <w:p w:rsidR="00170C49" w:rsidRDefault="00170C49" w:rsidP="00004447">
      <w:pPr>
        <w:tabs>
          <w:tab w:val="left" w:pos="709"/>
          <w:tab w:val="left" w:pos="993"/>
        </w:tabs>
        <w:jc w:val="both"/>
        <w:rPr>
          <w:rStyle w:val="rvts48223"/>
          <w:rFonts w:ascii="Times New Roman" w:hAnsi="Times New Roman" w:cs="Times New Roman"/>
          <w:color w:val="auto"/>
          <w:sz w:val="22"/>
          <w:szCs w:val="22"/>
        </w:rPr>
      </w:pPr>
    </w:p>
    <w:p w:rsidR="00074DB8" w:rsidRDefault="00004447" w:rsidP="00170C49">
      <w:pPr>
        <w:tabs>
          <w:tab w:val="left" w:pos="709"/>
          <w:tab w:val="left" w:pos="993"/>
        </w:tabs>
        <w:jc w:val="both"/>
        <w:rPr>
          <w:rStyle w:val="rvts48223"/>
          <w:rFonts w:ascii="Times New Roman" w:hAnsi="Times New Roman" w:cs="Times New Roman"/>
          <w:b w:val="0"/>
          <w:color w:val="auto"/>
          <w:sz w:val="22"/>
          <w:szCs w:val="22"/>
        </w:rPr>
      </w:pPr>
      <w:r w:rsidRPr="00004447">
        <w:rPr>
          <w:rStyle w:val="rvts48223"/>
          <w:rFonts w:ascii="Times New Roman" w:hAnsi="Times New Roman" w:cs="Times New Roman"/>
          <w:color w:val="auto"/>
          <w:sz w:val="22"/>
          <w:szCs w:val="22"/>
        </w:rPr>
        <w:t xml:space="preserve">Шаг </w:t>
      </w:r>
      <w:r w:rsidR="00A648EB">
        <w:rPr>
          <w:rStyle w:val="rvts48223"/>
          <w:rFonts w:ascii="Times New Roman" w:hAnsi="Times New Roman" w:cs="Times New Roman"/>
          <w:color w:val="auto"/>
          <w:sz w:val="22"/>
          <w:szCs w:val="22"/>
        </w:rPr>
        <w:t>аукциона</w:t>
      </w:r>
      <w:r w:rsidRPr="00004447">
        <w:rPr>
          <w:rStyle w:val="rvts48223"/>
          <w:rFonts w:ascii="Times New Roman" w:hAnsi="Times New Roman" w:cs="Times New Roman"/>
          <w:color w:val="auto"/>
          <w:sz w:val="22"/>
          <w:szCs w:val="22"/>
        </w:rPr>
        <w:t>:</w:t>
      </w:r>
      <w:r w:rsidRPr="00004447">
        <w:rPr>
          <w:rStyle w:val="rvts48223"/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="00170C49">
        <w:rPr>
          <w:rStyle w:val="rvts48223"/>
          <w:rFonts w:ascii="Times New Roman" w:hAnsi="Times New Roman" w:cs="Times New Roman"/>
          <w:b w:val="0"/>
          <w:color w:val="auto"/>
          <w:sz w:val="22"/>
          <w:szCs w:val="22"/>
        </w:rPr>
        <w:t xml:space="preserve">1 000 (Одна тысяча) рублей, </w:t>
      </w:r>
    </w:p>
    <w:p w:rsidR="007A4172" w:rsidRDefault="007A4172" w:rsidP="00170C49">
      <w:pPr>
        <w:tabs>
          <w:tab w:val="left" w:pos="709"/>
          <w:tab w:val="left" w:pos="993"/>
        </w:tabs>
        <w:jc w:val="both"/>
        <w:rPr>
          <w:rStyle w:val="rvts48223"/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7A4172" w:rsidRDefault="007A4172" w:rsidP="00170C49">
      <w:pPr>
        <w:tabs>
          <w:tab w:val="left" w:pos="709"/>
          <w:tab w:val="left" w:pos="993"/>
        </w:tabs>
        <w:jc w:val="both"/>
        <w:rPr>
          <w:rStyle w:val="rvts48223"/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7A4172" w:rsidRDefault="007A4172" w:rsidP="00170C49">
      <w:pPr>
        <w:tabs>
          <w:tab w:val="left" w:pos="709"/>
          <w:tab w:val="left" w:pos="993"/>
        </w:tabs>
        <w:jc w:val="both"/>
        <w:rPr>
          <w:rStyle w:val="rvts48223"/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C820E3" w:rsidRDefault="00C820E3" w:rsidP="00170C49">
      <w:pPr>
        <w:tabs>
          <w:tab w:val="left" w:pos="709"/>
          <w:tab w:val="left" w:pos="993"/>
        </w:tabs>
        <w:jc w:val="both"/>
        <w:rPr>
          <w:rStyle w:val="rvts48223"/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C820E3" w:rsidRDefault="00C820E3" w:rsidP="00170C49">
      <w:pPr>
        <w:tabs>
          <w:tab w:val="left" w:pos="709"/>
          <w:tab w:val="left" w:pos="993"/>
        </w:tabs>
        <w:jc w:val="both"/>
        <w:rPr>
          <w:rStyle w:val="rvts48223"/>
          <w:rFonts w:ascii="Times New Roman" w:hAnsi="Times New Roman" w:cs="Times New Roman"/>
          <w:b w:val="0"/>
          <w:color w:val="auto"/>
          <w:sz w:val="22"/>
          <w:szCs w:val="22"/>
        </w:rPr>
      </w:pPr>
      <w:bookmarkStart w:id="0" w:name="_GoBack"/>
      <w:bookmarkEnd w:id="0"/>
    </w:p>
    <w:p w:rsidR="007A4172" w:rsidRDefault="007A4172" w:rsidP="00170C49">
      <w:pPr>
        <w:tabs>
          <w:tab w:val="left" w:pos="709"/>
          <w:tab w:val="left" w:pos="993"/>
        </w:tabs>
        <w:jc w:val="both"/>
        <w:rPr>
          <w:rStyle w:val="rvts48223"/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7A4172" w:rsidRDefault="007A4172" w:rsidP="00170C49">
      <w:pPr>
        <w:tabs>
          <w:tab w:val="left" w:pos="709"/>
          <w:tab w:val="left" w:pos="993"/>
        </w:tabs>
        <w:jc w:val="both"/>
        <w:rPr>
          <w:rStyle w:val="rvts48223"/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7A4172" w:rsidRDefault="007A4172" w:rsidP="00170C49">
      <w:pPr>
        <w:tabs>
          <w:tab w:val="left" w:pos="709"/>
          <w:tab w:val="left" w:pos="993"/>
        </w:tabs>
        <w:jc w:val="both"/>
        <w:rPr>
          <w:b/>
          <w:sz w:val="22"/>
          <w:szCs w:val="22"/>
        </w:rPr>
      </w:pPr>
    </w:p>
    <w:p w:rsidR="00170C49" w:rsidRPr="0017233D" w:rsidRDefault="00170C49" w:rsidP="00170C49">
      <w:pPr>
        <w:pStyle w:val="rvps48222"/>
        <w:spacing w:before="120" w:after="0"/>
        <w:jc w:val="center"/>
        <w:rPr>
          <w:sz w:val="22"/>
          <w:szCs w:val="22"/>
        </w:rPr>
      </w:pPr>
      <w:r w:rsidRPr="0017233D">
        <w:rPr>
          <w:rStyle w:val="rvts48221"/>
          <w:rFonts w:ascii="Times New Roman" w:hAnsi="Times New Roman" w:cs="Times New Roman"/>
          <w:sz w:val="22"/>
          <w:szCs w:val="22"/>
        </w:rPr>
        <w:lastRenderedPageBreak/>
        <w:t>УСЛОВИЯ ПРОВЕДЕНИЯ ТОРГОВ</w:t>
      </w:r>
    </w:p>
    <w:p w:rsidR="00170C49" w:rsidRPr="0017233D" w:rsidRDefault="00170C49" w:rsidP="00170C49">
      <w:pPr>
        <w:pStyle w:val="a3"/>
        <w:rPr>
          <w:sz w:val="22"/>
          <w:szCs w:val="22"/>
        </w:rPr>
      </w:pPr>
      <w:r w:rsidRPr="0017233D">
        <w:rPr>
          <w:rStyle w:val="rvts48221"/>
          <w:rFonts w:ascii="Times New Roman" w:hAnsi="Times New Roman" w:cs="Times New Roman"/>
          <w:sz w:val="22"/>
          <w:szCs w:val="22"/>
        </w:rPr>
        <w:t>Форма торгов:</w:t>
      </w:r>
    </w:p>
    <w:p w:rsidR="00170C49" w:rsidRPr="0017233D" w:rsidRDefault="00170C49" w:rsidP="00170C49">
      <w:pPr>
        <w:pStyle w:val="a3"/>
        <w:rPr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Торги проводятся в форме аукциона, открытого по составу участников с открытой формой подачи предложений по цене (далее - аукцион) в соответствии со статьями 447–449 Гражданского кодекса РФ </w:t>
      </w:r>
    </w:p>
    <w:p w:rsidR="00170C49" w:rsidRPr="0017233D" w:rsidRDefault="00170C49" w:rsidP="00170C49">
      <w:pPr>
        <w:pStyle w:val="a3"/>
        <w:rPr>
          <w:sz w:val="22"/>
          <w:szCs w:val="22"/>
        </w:rPr>
      </w:pPr>
      <w:r w:rsidRPr="0017233D">
        <w:rPr>
          <w:rStyle w:val="rvts48221"/>
          <w:rFonts w:ascii="Times New Roman" w:hAnsi="Times New Roman" w:cs="Times New Roman"/>
          <w:sz w:val="22"/>
          <w:szCs w:val="22"/>
        </w:rPr>
        <w:t>Порядок участия в аукционе:</w:t>
      </w:r>
    </w:p>
    <w:p w:rsidR="00170C49" w:rsidRPr="00475326" w:rsidRDefault="00170C49" w:rsidP="00170C49">
      <w:pPr>
        <w:pStyle w:val="a3"/>
        <w:spacing w:after="0"/>
        <w:rPr>
          <w:rStyle w:val="rvts48221"/>
          <w:rFonts w:ascii="Times New Roman" w:hAnsi="Times New Roman" w:cs="Times New Roman"/>
          <w:b w:val="0"/>
          <w:color w:val="FFFFFF" w:themeColor="background1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Для участия в аукционе претендент должен заключить с Организатором торгов договор о задатке </w:t>
      </w:r>
      <w:r>
        <w:rPr>
          <w:rStyle w:val="rvts48220"/>
          <w:rFonts w:ascii="Times New Roman" w:hAnsi="Times New Roman" w:cs="Times New Roman"/>
          <w:sz w:val="22"/>
          <w:szCs w:val="22"/>
        </w:rPr>
        <w:br/>
      </w:r>
      <w:r w:rsidRPr="0017233D">
        <w:rPr>
          <w:rStyle w:val="rvts48220"/>
          <w:rFonts w:ascii="Times New Roman" w:hAnsi="Times New Roman" w:cs="Times New Roman"/>
          <w:sz w:val="22"/>
          <w:szCs w:val="22"/>
        </w:rPr>
        <w:t>и на условиях указанного договора перечислить на счет</w:t>
      </w:r>
      <w:r>
        <w:rPr>
          <w:rStyle w:val="rvts48220"/>
          <w:rFonts w:ascii="Times New Roman" w:hAnsi="Times New Roman" w:cs="Times New Roman"/>
          <w:sz w:val="22"/>
          <w:szCs w:val="22"/>
        </w:rPr>
        <w:t xml:space="preserve"> или внести в кассу</w:t>
      </w: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 Организатора торгов задаток в счет обеспечения оплаты приобретаемого на аукционе имущества, а</w:t>
      </w:r>
      <w:r>
        <w:rPr>
          <w:rStyle w:val="rvts48220"/>
          <w:rFonts w:ascii="Times New Roman" w:hAnsi="Times New Roman" w:cs="Times New Roman"/>
          <w:sz w:val="22"/>
          <w:szCs w:val="22"/>
        </w:rPr>
        <w:t xml:space="preserve"> также подать заявку на участие в аукционе </w:t>
      </w: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по установленной форме в двух экземплярах. Задаток должен поступить на счет Организатора торгов, указанный в </w:t>
      </w:r>
      <w:r w:rsidRPr="00746283">
        <w:rPr>
          <w:rStyle w:val="rvts48220"/>
          <w:rFonts w:ascii="Times New Roman" w:hAnsi="Times New Roman" w:cs="Times New Roman"/>
          <w:sz w:val="22"/>
          <w:szCs w:val="22"/>
        </w:rPr>
        <w:t xml:space="preserve">договоре о задатке, не </w:t>
      </w:r>
      <w:r w:rsidRPr="00475326">
        <w:rPr>
          <w:rStyle w:val="rvts48220"/>
          <w:rFonts w:ascii="Times New Roman" w:hAnsi="Times New Roman" w:cs="Times New Roman"/>
          <w:sz w:val="22"/>
          <w:szCs w:val="22"/>
        </w:rPr>
        <w:t>позднее</w:t>
      </w:r>
      <w:r w:rsidRPr="00475326">
        <w:rPr>
          <w:rStyle w:val="rvts48221"/>
          <w:rFonts w:ascii="Times New Roman" w:hAnsi="Times New Roman" w:cs="Times New Roman"/>
          <w:bCs w:val="0"/>
          <w:sz w:val="22"/>
          <w:szCs w:val="22"/>
        </w:rPr>
        <w:t xml:space="preserve"> «</w:t>
      </w:r>
      <w:r w:rsidR="007A4172">
        <w:rPr>
          <w:rStyle w:val="rvts48221"/>
          <w:rFonts w:ascii="Times New Roman" w:hAnsi="Times New Roman" w:cs="Times New Roman"/>
          <w:bCs w:val="0"/>
          <w:sz w:val="22"/>
          <w:szCs w:val="22"/>
        </w:rPr>
        <w:t>0</w:t>
      </w:r>
      <w:r w:rsidR="00C820E3">
        <w:rPr>
          <w:rStyle w:val="rvts48221"/>
          <w:rFonts w:ascii="Times New Roman" w:hAnsi="Times New Roman" w:cs="Times New Roman"/>
          <w:bCs w:val="0"/>
          <w:sz w:val="22"/>
          <w:szCs w:val="22"/>
        </w:rPr>
        <w:t>7</w:t>
      </w:r>
      <w:r w:rsidRPr="00475326">
        <w:rPr>
          <w:rStyle w:val="rvts48221"/>
          <w:rFonts w:ascii="Times New Roman" w:hAnsi="Times New Roman" w:cs="Times New Roman"/>
          <w:bCs w:val="0"/>
          <w:sz w:val="22"/>
          <w:szCs w:val="22"/>
        </w:rPr>
        <w:t xml:space="preserve">» </w:t>
      </w:r>
      <w:r w:rsidR="00C820E3">
        <w:rPr>
          <w:rStyle w:val="rvts48221"/>
          <w:rFonts w:ascii="Times New Roman" w:hAnsi="Times New Roman" w:cs="Times New Roman"/>
          <w:bCs w:val="0"/>
          <w:sz w:val="22"/>
          <w:szCs w:val="22"/>
        </w:rPr>
        <w:t>но</w:t>
      </w:r>
      <w:r w:rsidR="007A4172">
        <w:rPr>
          <w:rStyle w:val="rvts48221"/>
          <w:rFonts w:ascii="Times New Roman" w:hAnsi="Times New Roman" w:cs="Times New Roman"/>
          <w:bCs w:val="0"/>
          <w:sz w:val="22"/>
          <w:szCs w:val="22"/>
        </w:rPr>
        <w:t>ября</w:t>
      </w:r>
      <w:r w:rsidRPr="00475326">
        <w:rPr>
          <w:rStyle w:val="rvts48221"/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 w:rsidRPr="00475326">
        <w:rPr>
          <w:b/>
          <w:bCs/>
          <w:sz w:val="22"/>
          <w:szCs w:val="22"/>
        </w:rPr>
        <w:t xml:space="preserve"> 2016 г.</w:t>
      </w:r>
    </w:p>
    <w:p w:rsidR="00170C49" w:rsidRPr="0017233D" w:rsidRDefault="00170C49" w:rsidP="00170C49">
      <w:pPr>
        <w:pStyle w:val="a3"/>
        <w:spacing w:after="0"/>
        <w:rPr>
          <w:sz w:val="22"/>
          <w:szCs w:val="22"/>
        </w:rPr>
      </w:pPr>
    </w:p>
    <w:p w:rsidR="00170C49" w:rsidRPr="0017233D" w:rsidRDefault="00170C49" w:rsidP="00170C49">
      <w:pPr>
        <w:pStyle w:val="a3"/>
        <w:spacing w:after="0"/>
        <w:rPr>
          <w:b/>
          <w:bCs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b/>
          <w:bCs/>
          <w:sz w:val="22"/>
          <w:szCs w:val="22"/>
        </w:rPr>
        <w:t>К заявке прилагаются следующие документы:</w:t>
      </w:r>
    </w:p>
    <w:p w:rsidR="00170C49" w:rsidRPr="0017233D" w:rsidRDefault="00170C49" w:rsidP="00170C49">
      <w:pPr>
        <w:pStyle w:val="a3"/>
        <w:spacing w:before="120"/>
        <w:rPr>
          <w:rStyle w:val="rvts48221"/>
          <w:rFonts w:ascii="Times New Roman" w:hAnsi="Times New Roman" w:cs="Times New Roman"/>
          <w:sz w:val="22"/>
          <w:szCs w:val="22"/>
        </w:rPr>
      </w:pPr>
      <w:r w:rsidRPr="0017233D">
        <w:rPr>
          <w:rStyle w:val="rvts48221"/>
          <w:rFonts w:ascii="Times New Roman" w:hAnsi="Times New Roman" w:cs="Times New Roman"/>
          <w:sz w:val="22"/>
          <w:szCs w:val="22"/>
        </w:rPr>
        <w:t>Для физических лиц:</w:t>
      </w:r>
    </w:p>
    <w:p w:rsidR="00170C49" w:rsidRPr="0017233D" w:rsidRDefault="00170C49" w:rsidP="00170C49">
      <w:pPr>
        <w:numPr>
          <w:ilvl w:val="0"/>
          <w:numId w:val="5"/>
        </w:numPr>
        <w:ind w:hanging="357"/>
        <w:jc w:val="both"/>
        <w:rPr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>ксеро</w:t>
      </w:r>
      <w:r>
        <w:rPr>
          <w:rStyle w:val="rvts48220"/>
          <w:rFonts w:ascii="Times New Roman" w:hAnsi="Times New Roman" w:cs="Times New Roman"/>
          <w:sz w:val="22"/>
          <w:szCs w:val="22"/>
        </w:rPr>
        <w:t>копия общегражданского паспорта.</w:t>
      </w: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 </w:t>
      </w:r>
    </w:p>
    <w:p w:rsidR="00170C49" w:rsidRPr="0017233D" w:rsidRDefault="00170C49" w:rsidP="00170C49">
      <w:pPr>
        <w:pStyle w:val="a3"/>
        <w:spacing w:before="120"/>
        <w:rPr>
          <w:rStyle w:val="rvts48221"/>
          <w:rFonts w:ascii="Times New Roman" w:hAnsi="Times New Roman" w:cs="Times New Roman"/>
          <w:sz w:val="22"/>
          <w:szCs w:val="22"/>
        </w:rPr>
      </w:pPr>
      <w:r w:rsidRPr="0017233D">
        <w:rPr>
          <w:rStyle w:val="rvts48221"/>
          <w:rFonts w:ascii="Times New Roman" w:hAnsi="Times New Roman" w:cs="Times New Roman"/>
          <w:sz w:val="22"/>
          <w:szCs w:val="22"/>
        </w:rPr>
        <w:t>Для юридических лиц:</w:t>
      </w:r>
    </w:p>
    <w:p w:rsidR="00170C49" w:rsidRPr="0017233D" w:rsidRDefault="00170C49" w:rsidP="00170C49">
      <w:pPr>
        <w:numPr>
          <w:ilvl w:val="0"/>
          <w:numId w:val="6"/>
        </w:numPr>
        <w:ind w:hanging="357"/>
        <w:jc w:val="both"/>
        <w:rPr>
          <w:rStyle w:val="rvts48220"/>
          <w:rFonts w:ascii="Times New Roman" w:hAnsi="Times New Roman" w:cs="Times New Roman"/>
          <w:color w:val="auto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нотариально заверенные копии: устава (положения) организации со всеми изменениями </w:t>
      </w:r>
      <w:r>
        <w:rPr>
          <w:rStyle w:val="rvts48220"/>
          <w:rFonts w:ascii="Times New Roman" w:hAnsi="Times New Roman" w:cs="Times New Roman"/>
          <w:sz w:val="22"/>
          <w:szCs w:val="22"/>
        </w:rPr>
        <w:t xml:space="preserve">                     </w:t>
      </w:r>
      <w:r w:rsidRPr="0017233D">
        <w:rPr>
          <w:rStyle w:val="rvts48220"/>
          <w:rFonts w:ascii="Times New Roman" w:hAnsi="Times New Roman" w:cs="Times New Roman"/>
          <w:sz w:val="22"/>
          <w:szCs w:val="22"/>
        </w:rPr>
        <w:t>и дополнениями, зарегистрированными в установленном порядке, свидетельства о регистрации, свидетельства о внесении записи о юридическом лице в Единый государственный реестр юридических лиц, свидетельства о постановке на налоговый учет;</w:t>
      </w:r>
    </w:p>
    <w:p w:rsidR="00170C49" w:rsidRPr="0017233D" w:rsidRDefault="00170C49" w:rsidP="00170C49">
      <w:pPr>
        <w:numPr>
          <w:ilvl w:val="0"/>
          <w:numId w:val="6"/>
        </w:numPr>
        <w:ind w:hanging="357"/>
        <w:jc w:val="both"/>
        <w:rPr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>выписка из Единого государственного реестра юридических лиц, оформленная не ранее чем за 30 дней до даты ее предоставления Организатору аукциона;</w:t>
      </w:r>
    </w:p>
    <w:p w:rsidR="00170C49" w:rsidRPr="0017233D" w:rsidRDefault="00170C49" w:rsidP="00170C49">
      <w:pPr>
        <w:numPr>
          <w:ilvl w:val="0"/>
          <w:numId w:val="6"/>
        </w:numPr>
        <w:jc w:val="both"/>
        <w:rPr>
          <w:rStyle w:val="rvts48220"/>
          <w:rFonts w:ascii="Times New Roman" w:hAnsi="Times New Roman" w:cs="Times New Roman"/>
          <w:color w:val="auto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>заверенные организацией решение полномочного органа организации об избрании (назначении) руководителя и копия приказа о вступлении в должность;</w:t>
      </w:r>
    </w:p>
    <w:p w:rsidR="00170C49" w:rsidRPr="0017233D" w:rsidRDefault="00170C49" w:rsidP="00170C49">
      <w:pPr>
        <w:numPr>
          <w:ilvl w:val="0"/>
          <w:numId w:val="6"/>
        </w:numPr>
        <w:jc w:val="both"/>
        <w:rPr>
          <w:rStyle w:val="rvts48220"/>
          <w:rFonts w:ascii="Times New Roman" w:hAnsi="Times New Roman" w:cs="Times New Roman"/>
          <w:color w:val="auto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>копии годового бухгалтерского баланса за последние 2 года, копия баланса на последнюю отчетную дату (формы №1 и №2);</w:t>
      </w:r>
    </w:p>
    <w:p w:rsidR="00170C49" w:rsidRPr="0017233D" w:rsidRDefault="00170C49" w:rsidP="00170C49">
      <w:pPr>
        <w:numPr>
          <w:ilvl w:val="0"/>
          <w:numId w:val="6"/>
        </w:numPr>
        <w:spacing w:after="120"/>
        <w:ind w:left="714" w:hanging="357"/>
        <w:jc w:val="both"/>
        <w:rPr>
          <w:rStyle w:val="rvts48220"/>
          <w:rFonts w:ascii="Times New Roman" w:hAnsi="Times New Roman" w:cs="Times New Roman"/>
          <w:color w:val="auto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>решение уполномоченного органа о совершении крупной сделки – в случаях, предусмотренных законодательством Российской Федерации.</w:t>
      </w:r>
    </w:p>
    <w:p w:rsidR="00170C49" w:rsidRPr="0017233D" w:rsidRDefault="00170C49" w:rsidP="00170C49">
      <w:pPr>
        <w:shd w:val="clear" w:color="auto" w:fill="FFFFFF"/>
        <w:tabs>
          <w:tab w:val="left" w:pos="426"/>
        </w:tabs>
        <w:spacing w:after="120"/>
        <w:ind w:left="425" w:hanging="425"/>
        <w:outlineLvl w:val="0"/>
        <w:rPr>
          <w:rStyle w:val="rvts48221"/>
          <w:rFonts w:ascii="Times New Roman" w:hAnsi="Times New Roman" w:cs="Times New Roman"/>
          <w:sz w:val="22"/>
          <w:szCs w:val="22"/>
        </w:rPr>
      </w:pPr>
      <w:r w:rsidRPr="0017233D">
        <w:rPr>
          <w:rStyle w:val="rvts48221"/>
          <w:rFonts w:ascii="Times New Roman" w:hAnsi="Times New Roman" w:cs="Times New Roman"/>
          <w:sz w:val="22"/>
          <w:szCs w:val="22"/>
        </w:rPr>
        <w:t>Претенденты – нерезиденты РФ обязаны также представить:</w:t>
      </w:r>
    </w:p>
    <w:p w:rsidR="00170C49" w:rsidRPr="0017233D" w:rsidRDefault="00170C49" w:rsidP="00170C49">
      <w:pPr>
        <w:numPr>
          <w:ilvl w:val="0"/>
          <w:numId w:val="6"/>
        </w:numPr>
        <w:jc w:val="both"/>
        <w:rPr>
          <w:rStyle w:val="rvts48220"/>
          <w:rFonts w:ascii="Times New Roman" w:hAnsi="Times New Roman" w:cs="Times New Roman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>выданная в течение 60 (шестидесяти) календарных дней до даты подачи заявки выписка из торгового реестра страны учреждения претендента и сертификат об учреждении (</w:t>
      </w:r>
      <w:proofErr w:type="spellStart"/>
      <w:r w:rsidRPr="0017233D">
        <w:rPr>
          <w:rStyle w:val="rvts48220"/>
          <w:rFonts w:ascii="Times New Roman" w:hAnsi="Times New Roman" w:cs="Times New Roman"/>
          <w:sz w:val="22"/>
          <w:szCs w:val="22"/>
        </w:rPr>
        <w:t>Certificate</w:t>
      </w:r>
      <w:proofErr w:type="spellEnd"/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7233D">
        <w:rPr>
          <w:rStyle w:val="rvts48220"/>
          <w:rFonts w:ascii="Times New Roman" w:hAnsi="Times New Roman" w:cs="Times New Roman"/>
          <w:sz w:val="22"/>
          <w:szCs w:val="22"/>
        </w:rPr>
        <w:t>of</w:t>
      </w:r>
      <w:proofErr w:type="spellEnd"/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7233D">
        <w:rPr>
          <w:rStyle w:val="rvts48220"/>
          <w:rFonts w:ascii="Times New Roman" w:hAnsi="Times New Roman" w:cs="Times New Roman"/>
          <w:sz w:val="22"/>
          <w:szCs w:val="22"/>
        </w:rPr>
        <w:t>Incorporation</w:t>
      </w:r>
      <w:proofErr w:type="spellEnd"/>
      <w:r w:rsidRPr="0017233D">
        <w:rPr>
          <w:rStyle w:val="rvts48220"/>
          <w:rFonts w:ascii="Times New Roman" w:hAnsi="Times New Roman" w:cs="Times New Roman"/>
          <w:sz w:val="22"/>
          <w:szCs w:val="22"/>
        </w:rPr>
        <w:t>) или заменяющие его документы;</w:t>
      </w:r>
    </w:p>
    <w:p w:rsidR="00170C49" w:rsidRPr="0017233D" w:rsidRDefault="00170C49" w:rsidP="00170C49">
      <w:pPr>
        <w:numPr>
          <w:ilvl w:val="0"/>
          <w:numId w:val="6"/>
        </w:numPr>
        <w:jc w:val="both"/>
        <w:rPr>
          <w:rStyle w:val="rvts48220"/>
          <w:rFonts w:ascii="Times New Roman" w:hAnsi="Times New Roman" w:cs="Times New Roman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учредительные или заменяющие их документы претендента, в том числе устав (например, </w:t>
      </w:r>
      <w:proofErr w:type="spellStart"/>
      <w:r w:rsidRPr="0017233D">
        <w:rPr>
          <w:rStyle w:val="rvts48220"/>
          <w:rFonts w:ascii="Times New Roman" w:hAnsi="Times New Roman" w:cs="Times New Roman"/>
          <w:sz w:val="22"/>
          <w:szCs w:val="22"/>
        </w:rPr>
        <w:t>Memorandum</w:t>
      </w:r>
      <w:proofErr w:type="spellEnd"/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7233D">
        <w:rPr>
          <w:rStyle w:val="rvts48220"/>
          <w:rFonts w:ascii="Times New Roman" w:hAnsi="Times New Roman" w:cs="Times New Roman"/>
          <w:sz w:val="22"/>
          <w:szCs w:val="22"/>
        </w:rPr>
        <w:t>and</w:t>
      </w:r>
      <w:proofErr w:type="spellEnd"/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7233D">
        <w:rPr>
          <w:rStyle w:val="rvts48220"/>
          <w:rFonts w:ascii="Times New Roman" w:hAnsi="Times New Roman" w:cs="Times New Roman"/>
          <w:sz w:val="22"/>
          <w:szCs w:val="22"/>
        </w:rPr>
        <w:t>Articles</w:t>
      </w:r>
      <w:proofErr w:type="spellEnd"/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7233D">
        <w:rPr>
          <w:rStyle w:val="rvts48220"/>
          <w:rFonts w:ascii="Times New Roman" w:hAnsi="Times New Roman" w:cs="Times New Roman"/>
          <w:sz w:val="22"/>
          <w:szCs w:val="22"/>
        </w:rPr>
        <w:t>of</w:t>
      </w:r>
      <w:proofErr w:type="spellEnd"/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17233D">
        <w:rPr>
          <w:rStyle w:val="rvts48220"/>
          <w:rFonts w:ascii="Times New Roman" w:hAnsi="Times New Roman" w:cs="Times New Roman"/>
          <w:sz w:val="22"/>
          <w:szCs w:val="22"/>
        </w:rPr>
        <w:t>Association</w:t>
      </w:r>
      <w:proofErr w:type="spellEnd"/>
      <w:r w:rsidRPr="0017233D">
        <w:rPr>
          <w:rStyle w:val="rvts48220"/>
          <w:rFonts w:ascii="Times New Roman" w:hAnsi="Times New Roman" w:cs="Times New Roman"/>
          <w:sz w:val="22"/>
          <w:szCs w:val="22"/>
        </w:rPr>
        <w:t>);</w:t>
      </w:r>
    </w:p>
    <w:p w:rsidR="00170C49" w:rsidRPr="0017233D" w:rsidRDefault="00170C49" w:rsidP="00170C49">
      <w:pPr>
        <w:numPr>
          <w:ilvl w:val="0"/>
          <w:numId w:val="6"/>
        </w:numPr>
        <w:jc w:val="both"/>
        <w:rPr>
          <w:rStyle w:val="rvts48220"/>
          <w:rFonts w:ascii="Times New Roman" w:hAnsi="Times New Roman" w:cs="Times New Roman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>документ, подтверждающий назначение единоличного и/или коллегиального исполнительного органа Претендента;</w:t>
      </w:r>
    </w:p>
    <w:p w:rsidR="00170C49" w:rsidRPr="0017233D" w:rsidRDefault="00170C49" w:rsidP="00170C49">
      <w:pPr>
        <w:numPr>
          <w:ilvl w:val="0"/>
          <w:numId w:val="6"/>
        </w:numPr>
        <w:jc w:val="both"/>
        <w:rPr>
          <w:rStyle w:val="rvts48220"/>
          <w:rFonts w:ascii="Times New Roman" w:hAnsi="Times New Roman" w:cs="Times New Roman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>решение об одобрении сделки по покупке Имущества и одобрении заключения договора</w:t>
      </w:r>
      <w:r>
        <w:rPr>
          <w:rStyle w:val="rvts48220"/>
          <w:rFonts w:ascii="Times New Roman" w:hAnsi="Times New Roman" w:cs="Times New Roman"/>
          <w:sz w:val="22"/>
          <w:szCs w:val="22"/>
        </w:rPr>
        <w:t xml:space="preserve"> </w:t>
      </w: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 о задатке компетентным органом претендента, если принятие данного решения требуется</w:t>
      </w:r>
      <w:r>
        <w:rPr>
          <w:rStyle w:val="rvts48220"/>
          <w:rFonts w:ascii="Times New Roman" w:hAnsi="Times New Roman" w:cs="Times New Roman"/>
          <w:sz w:val="22"/>
          <w:szCs w:val="22"/>
        </w:rPr>
        <w:t xml:space="preserve"> </w:t>
      </w: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 в соответствии </w:t>
      </w:r>
      <w:r>
        <w:rPr>
          <w:rStyle w:val="rvts48220"/>
          <w:rFonts w:ascii="Times New Roman" w:hAnsi="Times New Roman" w:cs="Times New Roman"/>
          <w:sz w:val="22"/>
          <w:szCs w:val="22"/>
        </w:rPr>
        <w:br/>
      </w:r>
      <w:r w:rsidRPr="0017233D">
        <w:rPr>
          <w:rStyle w:val="rvts48220"/>
          <w:rFonts w:ascii="Times New Roman" w:hAnsi="Times New Roman" w:cs="Times New Roman"/>
          <w:sz w:val="22"/>
          <w:szCs w:val="22"/>
        </w:rPr>
        <w:t>с применимым законодательством и/или внутренними документами претендента;</w:t>
      </w:r>
    </w:p>
    <w:p w:rsidR="00170C49" w:rsidRPr="0017233D" w:rsidRDefault="00170C49" w:rsidP="00170C49">
      <w:pPr>
        <w:pStyle w:val="a3"/>
        <w:spacing w:before="120" w:after="120"/>
        <w:rPr>
          <w:rStyle w:val="rvts48221"/>
          <w:rFonts w:ascii="Times New Roman" w:hAnsi="Times New Roman" w:cs="Times New Roman"/>
          <w:sz w:val="22"/>
          <w:szCs w:val="22"/>
        </w:rPr>
      </w:pPr>
      <w:r w:rsidRPr="0017233D">
        <w:rPr>
          <w:rStyle w:val="rvts48221"/>
          <w:rFonts w:ascii="Times New Roman" w:hAnsi="Times New Roman" w:cs="Times New Roman"/>
          <w:sz w:val="22"/>
          <w:szCs w:val="22"/>
        </w:rPr>
        <w:t>Для индивидуальных предпринимателей:</w:t>
      </w:r>
    </w:p>
    <w:p w:rsidR="00170C49" w:rsidRPr="0017233D" w:rsidRDefault="00170C49" w:rsidP="00170C49">
      <w:pPr>
        <w:numPr>
          <w:ilvl w:val="0"/>
          <w:numId w:val="6"/>
        </w:numPr>
        <w:spacing w:after="100" w:afterAutospacing="1"/>
        <w:ind w:left="357" w:firstLine="3"/>
        <w:jc w:val="both"/>
        <w:rPr>
          <w:rStyle w:val="rvts48220"/>
          <w:rFonts w:ascii="Times New Roman" w:hAnsi="Times New Roman" w:cs="Times New Roman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>нотариально заверенная копия свидетельства о регистрации;</w:t>
      </w:r>
    </w:p>
    <w:p w:rsidR="00170C49" w:rsidRPr="0017233D" w:rsidRDefault="00170C49" w:rsidP="00170C49">
      <w:pPr>
        <w:numPr>
          <w:ilvl w:val="0"/>
          <w:numId w:val="6"/>
        </w:numPr>
        <w:spacing w:before="100" w:beforeAutospacing="1" w:after="100" w:afterAutospacing="1"/>
        <w:ind w:left="360" w:firstLine="3"/>
        <w:jc w:val="both"/>
        <w:rPr>
          <w:rStyle w:val="rvts48220"/>
          <w:rFonts w:ascii="Times New Roman" w:hAnsi="Times New Roman" w:cs="Times New Roman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>нотариально заверенная копия свидетельства о постановке ИП на учет в налоговый орган;</w:t>
      </w:r>
    </w:p>
    <w:p w:rsidR="00170C49" w:rsidRPr="0017233D" w:rsidRDefault="00170C49" w:rsidP="00170C49">
      <w:pPr>
        <w:numPr>
          <w:ilvl w:val="0"/>
          <w:numId w:val="6"/>
        </w:numPr>
        <w:jc w:val="both"/>
        <w:rPr>
          <w:rStyle w:val="rvts48220"/>
          <w:rFonts w:ascii="Times New Roman" w:hAnsi="Times New Roman" w:cs="Times New Roman"/>
          <w:color w:val="auto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>ксерокопия общегражданского паспорта.</w:t>
      </w:r>
    </w:p>
    <w:p w:rsidR="00170C49" w:rsidRPr="0017233D" w:rsidRDefault="00170C49" w:rsidP="00170C49">
      <w:pPr>
        <w:pStyle w:val="a3"/>
        <w:spacing w:before="120"/>
        <w:rPr>
          <w:rStyle w:val="rvts48221"/>
          <w:rFonts w:ascii="Times New Roman" w:hAnsi="Times New Roman" w:cs="Times New Roman"/>
          <w:sz w:val="22"/>
          <w:szCs w:val="22"/>
        </w:rPr>
      </w:pPr>
      <w:r w:rsidRPr="0017233D">
        <w:rPr>
          <w:rStyle w:val="rvts48221"/>
          <w:rFonts w:ascii="Times New Roman" w:hAnsi="Times New Roman" w:cs="Times New Roman"/>
          <w:sz w:val="22"/>
          <w:szCs w:val="22"/>
        </w:rPr>
        <w:t>Кроме того, претенденты предоставляют:</w:t>
      </w:r>
    </w:p>
    <w:p w:rsidR="00170C49" w:rsidRPr="0017233D" w:rsidRDefault="00170C49" w:rsidP="00170C49">
      <w:pPr>
        <w:numPr>
          <w:ilvl w:val="0"/>
          <w:numId w:val="7"/>
        </w:numPr>
        <w:ind w:hanging="357"/>
        <w:jc w:val="both"/>
        <w:rPr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оригинал платежного поручения </w:t>
      </w:r>
      <w:r>
        <w:rPr>
          <w:rStyle w:val="rvts48220"/>
          <w:rFonts w:ascii="Times New Roman" w:hAnsi="Times New Roman" w:cs="Times New Roman"/>
          <w:sz w:val="22"/>
          <w:szCs w:val="22"/>
        </w:rPr>
        <w:t xml:space="preserve">или приходный кассовый ордер </w:t>
      </w:r>
      <w:r w:rsidRPr="0017233D">
        <w:rPr>
          <w:rStyle w:val="rvts48220"/>
          <w:rFonts w:ascii="Times New Roman" w:hAnsi="Times New Roman" w:cs="Times New Roman"/>
          <w:sz w:val="22"/>
          <w:szCs w:val="22"/>
        </w:rPr>
        <w:t>о перечислении задатка;</w:t>
      </w:r>
    </w:p>
    <w:p w:rsidR="00170C49" w:rsidRPr="0017233D" w:rsidRDefault="00170C49" w:rsidP="00170C49">
      <w:pPr>
        <w:numPr>
          <w:ilvl w:val="0"/>
          <w:numId w:val="7"/>
        </w:numPr>
        <w:jc w:val="both"/>
        <w:rPr>
          <w:rStyle w:val="rvts48220"/>
          <w:rFonts w:ascii="Times New Roman" w:hAnsi="Times New Roman" w:cs="Times New Roman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>оригинал доверенности или иное надлежащее подтверждение полномочий лица, имеющего право действовать от имени претендента при подаче заявки,</w:t>
      </w:r>
      <w:r w:rsidRPr="0017233D">
        <w:rPr>
          <w:sz w:val="22"/>
          <w:szCs w:val="22"/>
        </w:rPr>
        <w:t xml:space="preserve"> </w:t>
      </w:r>
      <w:r w:rsidRPr="0017233D">
        <w:rPr>
          <w:rStyle w:val="rvts48220"/>
          <w:rFonts w:ascii="Times New Roman" w:hAnsi="Times New Roman" w:cs="Times New Roman"/>
          <w:sz w:val="22"/>
          <w:szCs w:val="22"/>
        </w:rPr>
        <w:t>а также документ, удостоверяющий личность представителя претендента;</w:t>
      </w:r>
    </w:p>
    <w:p w:rsidR="00170C49" w:rsidRPr="0017233D" w:rsidRDefault="00170C49" w:rsidP="00170C49">
      <w:pPr>
        <w:numPr>
          <w:ilvl w:val="0"/>
          <w:numId w:val="7"/>
        </w:numPr>
        <w:jc w:val="both"/>
        <w:rPr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>подписанную претендентом опись представленных документов (в двух экземплярах).</w:t>
      </w:r>
    </w:p>
    <w:p w:rsidR="00170C49" w:rsidRPr="0017233D" w:rsidRDefault="00170C49" w:rsidP="00170C49">
      <w:pPr>
        <w:pStyle w:val="a3"/>
        <w:spacing w:after="0"/>
        <w:rPr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>Претендент вправе подать только одну заявку.</w:t>
      </w:r>
    </w:p>
    <w:p w:rsidR="00170C49" w:rsidRPr="0017233D" w:rsidRDefault="00170C49" w:rsidP="00170C49">
      <w:pPr>
        <w:pStyle w:val="a6"/>
        <w:tabs>
          <w:tab w:val="left" w:pos="-720"/>
          <w:tab w:val="left" w:pos="720"/>
          <w:tab w:val="left" w:pos="900"/>
        </w:tabs>
        <w:spacing w:after="0"/>
        <w:ind w:left="0"/>
        <w:jc w:val="both"/>
        <w:rPr>
          <w:rStyle w:val="rvts48220"/>
          <w:rFonts w:ascii="Times New Roman" w:hAnsi="Times New Roman" w:cs="Times New Roman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Ответственность за своевременную доставку заявки и документов, необходимых для участия </w:t>
      </w:r>
      <w:r>
        <w:rPr>
          <w:rStyle w:val="rvts48220"/>
          <w:rFonts w:ascii="Times New Roman" w:hAnsi="Times New Roman" w:cs="Times New Roman"/>
          <w:sz w:val="22"/>
          <w:szCs w:val="22"/>
        </w:rPr>
        <w:t xml:space="preserve">                          </w:t>
      </w: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в аукционе, возлагается на претендента. </w:t>
      </w:r>
    </w:p>
    <w:p w:rsidR="00170C49" w:rsidRDefault="00170C49" w:rsidP="00170C49">
      <w:pPr>
        <w:pStyle w:val="a6"/>
        <w:tabs>
          <w:tab w:val="left" w:pos="-720"/>
          <w:tab w:val="left" w:pos="720"/>
          <w:tab w:val="left" w:pos="900"/>
        </w:tabs>
        <w:spacing w:before="120" w:after="0"/>
        <w:ind w:left="0"/>
        <w:jc w:val="both"/>
        <w:rPr>
          <w:rStyle w:val="rvts48221"/>
          <w:rFonts w:ascii="Times New Roman" w:hAnsi="Times New Roman" w:cs="Times New Roman"/>
          <w:sz w:val="22"/>
          <w:szCs w:val="22"/>
        </w:rPr>
      </w:pPr>
    </w:p>
    <w:p w:rsidR="00170C49" w:rsidRPr="0017233D" w:rsidRDefault="00170C49" w:rsidP="00170C49">
      <w:pPr>
        <w:pStyle w:val="a6"/>
        <w:tabs>
          <w:tab w:val="left" w:pos="-720"/>
          <w:tab w:val="left" w:pos="720"/>
          <w:tab w:val="left" w:pos="900"/>
        </w:tabs>
        <w:spacing w:before="120" w:after="0"/>
        <w:ind w:left="0"/>
        <w:jc w:val="both"/>
        <w:rPr>
          <w:rStyle w:val="rvts48221"/>
          <w:rFonts w:ascii="Times New Roman" w:hAnsi="Times New Roman" w:cs="Times New Roman"/>
          <w:sz w:val="22"/>
          <w:szCs w:val="22"/>
        </w:rPr>
      </w:pPr>
    </w:p>
    <w:p w:rsidR="00170C49" w:rsidRPr="0017233D" w:rsidRDefault="00170C49" w:rsidP="00170C49">
      <w:pPr>
        <w:pStyle w:val="a6"/>
        <w:tabs>
          <w:tab w:val="left" w:pos="-720"/>
          <w:tab w:val="left" w:pos="720"/>
          <w:tab w:val="left" w:pos="900"/>
        </w:tabs>
        <w:spacing w:before="120" w:after="0"/>
        <w:ind w:left="0"/>
        <w:jc w:val="both"/>
        <w:rPr>
          <w:rStyle w:val="rvts48220"/>
          <w:rFonts w:ascii="Times New Roman" w:hAnsi="Times New Roman" w:cs="Times New Roman"/>
          <w:sz w:val="22"/>
          <w:szCs w:val="22"/>
        </w:rPr>
      </w:pPr>
      <w:r w:rsidRPr="0017233D">
        <w:rPr>
          <w:rStyle w:val="rvts48221"/>
          <w:rFonts w:ascii="Times New Roman" w:hAnsi="Times New Roman" w:cs="Times New Roman"/>
          <w:sz w:val="22"/>
          <w:szCs w:val="22"/>
        </w:rPr>
        <w:t>ПОРЯДОК ПРОВЕДЕНИЯ ТОРГОВ И ОПРЕДЕЛЕНИЯ ПОБЕДИТЕЛЯ</w:t>
      </w:r>
    </w:p>
    <w:p w:rsidR="00170C49" w:rsidRPr="0017233D" w:rsidRDefault="00170C49" w:rsidP="00170C49">
      <w:pPr>
        <w:pStyle w:val="a6"/>
        <w:tabs>
          <w:tab w:val="left" w:pos="1080"/>
        </w:tabs>
        <w:spacing w:before="120" w:after="0"/>
        <w:ind w:left="0"/>
        <w:rPr>
          <w:rStyle w:val="rvts48221"/>
          <w:rFonts w:ascii="Times New Roman" w:hAnsi="Times New Roman" w:cs="Times New Roman"/>
          <w:b w:val="0"/>
          <w:bCs w:val="0"/>
          <w:sz w:val="22"/>
          <w:szCs w:val="22"/>
        </w:rPr>
      </w:pPr>
      <w:r w:rsidRPr="00746283">
        <w:rPr>
          <w:b/>
          <w:bCs/>
          <w:sz w:val="22"/>
          <w:szCs w:val="22"/>
        </w:rPr>
        <w:t>Дата признания претендентов участниками аукциона:</w:t>
      </w:r>
      <w:r w:rsidRPr="00746283">
        <w:rPr>
          <w:sz w:val="22"/>
          <w:szCs w:val="22"/>
        </w:rPr>
        <w:t xml:space="preserve"> </w:t>
      </w:r>
      <w:r w:rsidRPr="00746283">
        <w:rPr>
          <w:b/>
          <w:bCs/>
          <w:sz w:val="22"/>
          <w:szCs w:val="22"/>
        </w:rPr>
        <w:t xml:space="preserve"> </w:t>
      </w:r>
      <w:r w:rsidRPr="00475326">
        <w:rPr>
          <w:b/>
          <w:sz w:val="22"/>
          <w:szCs w:val="22"/>
        </w:rPr>
        <w:t>«</w:t>
      </w:r>
      <w:r w:rsidR="007A4172">
        <w:rPr>
          <w:b/>
          <w:sz w:val="22"/>
          <w:szCs w:val="22"/>
        </w:rPr>
        <w:t>0</w:t>
      </w:r>
      <w:r w:rsidR="00C820E3">
        <w:rPr>
          <w:b/>
          <w:sz w:val="22"/>
          <w:szCs w:val="22"/>
        </w:rPr>
        <w:t>8</w:t>
      </w:r>
      <w:r w:rsidRPr="00475326">
        <w:rPr>
          <w:b/>
          <w:sz w:val="22"/>
          <w:szCs w:val="22"/>
        </w:rPr>
        <w:t xml:space="preserve">» </w:t>
      </w:r>
      <w:r w:rsidR="00C820E3">
        <w:rPr>
          <w:b/>
          <w:sz w:val="22"/>
          <w:szCs w:val="22"/>
        </w:rPr>
        <w:t>но</w:t>
      </w:r>
      <w:r w:rsidR="007A4172">
        <w:rPr>
          <w:b/>
          <w:sz w:val="22"/>
          <w:szCs w:val="22"/>
        </w:rPr>
        <w:t>ября</w:t>
      </w:r>
      <w:r w:rsidRPr="00475326">
        <w:rPr>
          <w:b/>
          <w:sz w:val="22"/>
          <w:szCs w:val="22"/>
        </w:rPr>
        <w:t xml:space="preserve">  2016 г</w:t>
      </w:r>
      <w:r w:rsidRPr="00746283">
        <w:rPr>
          <w:b/>
          <w:sz w:val="22"/>
          <w:szCs w:val="22"/>
        </w:rPr>
        <w:t>.</w:t>
      </w:r>
    </w:p>
    <w:p w:rsidR="00170C49" w:rsidRPr="0017233D" w:rsidRDefault="00170C49" w:rsidP="00170C49">
      <w:pPr>
        <w:jc w:val="both"/>
        <w:rPr>
          <w:sz w:val="22"/>
          <w:szCs w:val="22"/>
        </w:rPr>
      </w:pPr>
      <w:r w:rsidRPr="0017233D">
        <w:rPr>
          <w:sz w:val="22"/>
          <w:szCs w:val="22"/>
        </w:rPr>
        <w:t>Комиссия, сформированная Организатором аукциона, рассматривает поступившую на эту дату информацию о зарегистрированных заявках и приложенных к ним документах, сведения о поступлении сумм задатков, внесенных претендентами для участия в торгах</w:t>
      </w:r>
      <w:r w:rsidR="00CA432D">
        <w:rPr>
          <w:sz w:val="22"/>
          <w:szCs w:val="22"/>
        </w:rPr>
        <w:t>,</w:t>
      </w:r>
      <w:r w:rsidRPr="0017233D">
        <w:rPr>
          <w:sz w:val="22"/>
          <w:szCs w:val="22"/>
        </w:rPr>
        <w:t xml:space="preserve"> и принимает решение о допуске (об отказе в допуске) претендентов к участию в торгах.</w:t>
      </w:r>
    </w:p>
    <w:p w:rsidR="00170C49" w:rsidRPr="0017233D" w:rsidRDefault="00170C49" w:rsidP="00170C49">
      <w:pPr>
        <w:pStyle w:val="a3"/>
        <w:spacing w:after="0"/>
        <w:rPr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>Претендент не допускается к участию в аукционе в следующих случаях:</w:t>
      </w:r>
    </w:p>
    <w:p w:rsidR="00170C49" w:rsidRPr="0017233D" w:rsidRDefault="00170C49" w:rsidP="00170C49">
      <w:pPr>
        <w:numPr>
          <w:ilvl w:val="0"/>
          <w:numId w:val="7"/>
        </w:numPr>
        <w:jc w:val="both"/>
        <w:rPr>
          <w:rStyle w:val="rvts48220"/>
          <w:rFonts w:ascii="Times New Roman" w:hAnsi="Times New Roman" w:cs="Times New Roman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Заявка подана лицом, не уполномоченным претендентом на осуществление таких действий; </w:t>
      </w:r>
    </w:p>
    <w:p w:rsidR="00170C49" w:rsidRPr="0017233D" w:rsidRDefault="00170C49" w:rsidP="00170C49">
      <w:pPr>
        <w:numPr>
          <w:ilvl w:val="0"/>
          <w:numId w:val="7"/>
        </w:numPr>
        <w:jc w:val="both"/>
        <w:rPr>
          <w:rStyle w:val="rvts48220"/>
          <w:rFonts w:ascii="Times New Roman" w:hAnsi="Times New Roman" w:cs="Times New Roman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Предоставлены не все документы по перечню, опубликованному в Извещении о проведении торгов; </w:t>
      </w:r>
    </w:p>
    <w:p w:rsidR="00170C49" w:rsidRPr="0017233D" w:rsidRDefault="00170C49" w:rsidP="00170C49">
      <w:pPr>
        <w:numPr>
          <w:ilvl w:val="0"/>
          <w:numId w:val="7"/>
        </w:numPr>
        <w:jc w:val="both"/>
        <w:rPr>
          <w:rStyle w:val="rvts48220"/>
          <w:rFonts w:ascii="Times New Roman" w:hAnsi="Times New Roman" w:cs="Times New Roman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Претендентом предоставлены недостоверные сведения; </w:t>
      </w:r>
    </w:p>
    <w:p w:rsidR="00170C49" w:rsidRPr="0017233D" w:rsidRDefault="00170C49" w:rsidP="00170C49">
      <w:pPr>
        <w:numPr>
          <w:ilvl w:val="0"/>
          <w:numId w:val="7"/>
        </w:numPr>
        <w:jc w:val="both"/>
        <w:rPr>
          <w:rStyle w:val="rvts48220"/>
          <w:rFonts w:ascii="Times New Roman" w:hAnsi="Times New Roman" w:cs="Times New Roman"/>
          <w:color w:val="auto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Сумма задатка поступила на счет Организатора торгов не в полном объеме или позднее установленного срока. </w:t>
      </w:r>
    </w:p>
    <w:p w:rsidR="00170C49" w:rsidRPr="001B3DAD" w:rsidRDefault="00170C49" w:rsidP="00170C49">
      <w:pPr>
        <w:pStyle w:val="a3"/>
        <w:spacing w:after="0"/>
        <w:rPr>
          <w:rStyle w:val="rvts48220"/>
          <w:rFonts w:ascii="Times New Roman" w:hAnsi="Times New Roman" w:cs="Times New Roman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Претендент, допущенный к участию в аукционе, приобретает статус участника с момента </w:t>
      </w:r>
      <w:r w:rsidRPr="001B3DAD">
        <w:rPr>
          <w:rStyle w:val="rvts48220"/>
          <w:rFonts w:ascii="Times New Roman" w:hAnsi="Times New Roman" w:cs="Times New Roman"/>
          <w:sz w:val="22"/>
          <w:szCs w:val="22"/>
        </w:rPr>
        <w:t>оформления протокола об определении участников аукциона.</w:t>
      </w:r>
    </w:p>
    <w:p w:rsidR="00170C49" w:rsidRPr="0017233D" w:rsidRDefault="00CA432D" w:rsidP="00170C49">
      <w:pPr>
        <w:pStyle w:val="a3"/>
        <w:rPr>
          <w:rStyle w:val="rvts48220"/>
          <w:rFonts w:ascii="Times New Roman" w:hAnsi="Times New Roman" w:cs="Times New Roman"/>
          <w:color w:val="FF0000"/>
          <w:sz w:val="22"/>
          <w:szCs w:val="22"/>
        </w:rPr>
      </w:pPr>
      <w:r>
        <w:rPr>
          <w:rStyle w:val="rvts48221"/>
          <w:rFonts w:ascii="Times New Roman" w:hAnsi="Times New Roman" w:cs="Times New Roman"/>
          <w:sz w:val="22"/>
          <w:szCs w:val="22"/>
        </w:rPr>
        <w:t>Регистрация участников аукциона</w:t>
      </w:r>
      <w:r w:rsidR="00170C49" w:rsidRPr="001B3DAD">
        <w:rPr>
          <w:rStyle w:val="rvts48220"/>
          <w:rFonts w:ascii="Times New Roman" w:hAnsi="Times New Roman" w:cs="Times New Roman"/>
          <w:sz w:val="22"/>
          <w:szCs w:val="22"/>
        </w:rPr>
        <w:t xml:space="preserve"> проводится </w:t>
      </w:r>
      <w:r w:rsidR="00170C49" w:rsidRPr="001B3DAD">
        <w:rPr>
          <w:b/>
          <w:bCs/>
          <w:sz w:val="22"/>
          <w:szCs w:val="22"/>
        </w:rPr>
        <w:t>«</w:t>
      </w:r>
      <w:r w:rsidR="00C820E3">
        <w:rPr>
          <w:b/>
          <w:bCs/>
          <w:sz w:val="22"/>
          <w:szCs w:val="22"/>
        </w:rPr>
        <w:t>09</w:t>
      </w:r>
      <w:r w:rsidR="00170C49" w:rsidRPr="001B3DAD">
        <w:rPr>
          <w:b/>
          <w:bCs/>
          <w:sz w:val="22"/>
          <w:szCs w:val="22"/>
        </w:rPr>
        <w:t>»</w:t>
      </w:r>
      <w:r w:rsidR="005F1955">
        <w:rPr>
          <w:b/>
          <w:bCs/>
          <w:sz w:val="22"/>
          <w:szCs w:val="22"/>
        </w:rPr>
        <w:t xml:space="preserve"> </w:t>
      </w:r>
      <w:r w:rsidR="00C820E3">
        <w:rPr>
          <w:b/>
          <w:bCs/>
          <w:sz w:val="22"/>
          <w:szCs w:val="22"/>
        </w:rPr>
        <w:t>но</w:t>
      </w:r>
      <w:r w:rsidR="007A4172">
        <w:rPr>
          <w:b/>
          <w:bCs/>
          <w:sz w:val="22"/>
          <w:szCs w:val="22"/>
        </w:rPr>
        <w:t>ября</w:t>
      </w:r>
      <w:r w:rsidR="00170C49" w:rsidRPr="001B3DAD">
        <w:rPr>
          <w:b/>
          <w:bCs/>
          <w:sz w:val="22"/>
          <w:szCs w:val="22"/>
        </w:rPr>
        <w:t xml:space="preserve"> 201</w:t>
      </w:r>
      <w:r w:rsidR="00170C49">
        <w:rPr>
          <w:b/>
          <w:bCs/>
          <w:sz w:val="22"/>
          <w:szCs w:val="22"/>
        </w:rPr>
        <w:t>6</w:t>
      </w:r>
      <w:r w:rsidR="007A4172">
        <w:rPr>
          <w:b/>
          <w:bCs/>
          <w:sz w:val="22"/>
          <w:szCs w:val="22"/>
        </w:rPr>
        <w:t xml:space="preserve"> </w:t>
      </w:r>
      <w:r w:rsidR="00170C49" w:rsidRPr="005F1955">
        <w:rPr>
          <w:b/>
          <w:sz w:val="22"/>
          <w:szCs w:val="22"/>
        </w:rPr>
        <w:t>г</w:t>
      </w:r>
      <w:r w:rsidR="00303230">
        <w:rPr>
          <w:sz w:val="22"/>
          <w:szCs w:val="22"/>
        </w:rPr>
        <w:t>. с 11.00 по 11.15</w:t>
      </w:r>
      <w:r w:rsidR="00303230">
        <w:rPr>
          <w:sz w:val="22"/>
          <w:szCs w:val="22"/>
        </w:rPr>
        <w:br/>
      </w:r>
      <w:r w:rsidR="00170C49" w:rsidRPr="001B3DAD">
        <w:rPr>
          <w:sz w:val="22"/>
          <w:szCs w:val="22"/>
        </w:rPr>
        <w:t xml:space="preserve">(по московскому времени) по адресу: г. Воронеж, Ленинский проспект, 119, производственный  корпус № 2 </w:t>
      </w:r>
      <w:proofErr w:type="spellStart"/>
      <w:r w:rsidR="00170C49" w:rsidRPr="001B3DAD">
        <w:rPr>
          <w:sz w:val="22"/>
          <w:szCs w:val="22"/>
        </w:rPr>
        <w:t>каб</w:t>
      </w:r>
      <w:proofErr w:type="spellEnd"/>
      <w:r w:rsidR="00170C49" w:rsidRPr="001B3DAD">
        <w:rPr>
          <w:sz w:val="22"/>
          <w:szCs w:val="22"/>
        </w:rPr>
        <w:t>. 216</w:t>
      </w:r>
      <w:r w:rsidR="005F1955">
        <w:rPr>
          <w:sz w:val="22"/>
          <w:szCs w:val="22"/>
        </w:rPr>
        <w:t>.</w:t>
      </w:r>
    </w:p>
    <w:p w:rsidR="00170C49" w:rsidRPr="0017233D" w:rsidRDefault="00170C49" w:rsidP="00170C49">
      <w:pPr>
        <w:jc w:val="both"/>
        <w:rPr>
          <w:sz w:val="22"/>
          <w:szCs w:val="22"/>
        </w:rPr>
      </w:pPr>
      <w:r w:rsidRPr="0017233D">
        <w:rPr>
          <w:sz w:val="22"/>
          <w:szCs w:val="22"/>
        </w:rPr>
        <w:t xml:space="preserve">При регистрации представители участников предъявляют документ, удостоверяющий личность и, </w:t>
      </w:r>
      <w:r>
        <w:rPr>
          <w:sz w:val="22"/>
          <w:szCs w:val="22"/>
        </w:rPr>
        <w:br/>
      </w:r>
      <w:r w:rsidRPr="0017233D">
        <w:rPr>
          <w:sz w:val="22"/>
          <w:szCs w:val="22"/>
        </w:rPr>
        <w:t>в необходимых случаях, доверенность на право участия в торгах. После регистрации представитель участника получает карточку участника аукциона с регистрационным номером.</w:t>
      </w:r>
    </w:p>
    <w:p w:rsidR="00170C49" w:rsidRPr="0017233D" w:rsidRDefault="00170C49" w:rsidP="00170C49">
      <w:pPr>
        <w:jc w:val="both"/>
        <w:rPr>
          <w:color w:val="000000"/>
          <w:sz w:val="22"/>
          <w:szCs w:val="22"/>
        </w:rPr>
      </w:pPr>
      <w:r w:rsidRPr="0017233D">
        <w:rPr>
          <w:color w:val="000000"/>
          <w:sz w:val="22"/>
          <w:szCs w:val="22"/>
        </w:rPr>
        <w:t>Аукцион проводится аукционистом. После оглашения аукционистом начальной цены продажи участникам предлагается заявить эту цену путем поднятия карточек участников аукциона.</w:t>
      </w:r>
    </w:p>
    <w:p w:rsidR="00170C49" w:rsidRPr="0017233D" w:rsidRDefault="00170C49" w:rsidP="00170C49">
      <w:pPr>
        <w:ind w:firstLine="540"/>
        <w:jc w:val="both"/>
        <w:rPr>
          <w:color w:val="000000"/>
          <w:sz w:val="22"/>
          <w:szCs w:val="22"/>
        </w:rPr>
      </w:pPr>
      <w:r w:rsidRPr="0017233D">
        <w:rPr>
          <w:color w:val="000000"/>
          <w:sz w:val="22"/>
          <w:szCs w:val="22"/>
        </w:rPr>
        <w:t xml:space="preserve">После заявления участниками начальной цены аукционист предлагает участникам заявлять свои предложения по цене продажи, превышающей начальную цену. Каждая последующая цена, превышающая предыдущую цену на шаг аукциона, </w:t>
      </w:r>
      <w:proofErr w:type="gramStart"/>
      <w:r w:rsidRPr="0017233D">
        <w:rPr>
          <w:color w:val="000000"/>
          <w:sz w:val="22"/>
          <w:szCs w:val="22"/>
        </w:rPr>
        <w:t>заявляется</w:t>
      </w:r>
      <w:proofErr w:type="gramEnd"/>
      <w:r w:rsidRPr="0017233D">
        <w:rPr>
          <w:color w:val="000000"/>
          <w:sz w:val="22"/>
          <w:szCs w:val="22"/>
        </w:rPr>
        <w:t xml:space="preserve"> участниками путем поднятия карточек. </w:t>
      </w:r>
    </w:p>
    <w:p w:rsidR="00170C49" w:rsidRPr="0017233D" w:rsidRDefault="00170C49" w:rsidP="00170C49">
      <w:pPr>
        <w:ind w:firstLine="540"/>
        <w:jc w:val="both"/>
        <w:rPr>
          <w:color w:val="000000"/>
          <w:sz w:val="22"/>
          <w:szCs w:val="22"/>
        </w:rPr>
      </w:pPr>
      <w:r w:rsidRPr="0017233D">
        <w:rPr>
          <w:color w:val="000000"/>
          <w:sz w:val="22"/>
          <w:szCs w:val="22"/>
        </w:rPr>
        <w:t>Аукционист называет номер карточки участника,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на повышение цены со стороны иных участников, аукционист повторяет эту цену 3 (Три) раза. Если до третьего повторения заявленной цены ни один из участников не поднял карточку и не заявил последующую цену, аукцион завершается.</w:t>
      </w:r>
    </w:p>
    <w:p w:rsidR="00170C49" w:rsidRPr="0017233D" w:rsidRDefault="00170C49" w:rsidP="00170C49">
      <w:pPr>
        <w:ind w:firstLine="540"/>
        <w:jc w:val="both"/>
        <w:rPr>
          <w:color w:val="000000"/>
          <w:sz w:val="22"/>
          <w:szCs w:val="22"/>
        </w:rPr>
      </w:pPr>
      <w:r w:rsidRPr="0017233D">
        <w:rPr>
          <w:color w:val="000000"/>
          <w:sz w:val="22"/>
          <w:szCs w:val="22"/>
        </w:rPr>
        <w:t>Результаты аукциона оформляются протоколом об итогах аукциона, который является документом, удостоверяющим право победителя на заключение с продавцом договора купли-продажи Имущества.</w:t>
      </w:r>
    </w:p>
    <w:p w:rsidR="00170C49" w:rsidRPr="0017233D" w:rsidRDefault="00170C49" w:rsidP="00170C49">
      <w:pPr>
        <w:spacing w:before="120"/>
        <w:jc w:val="both"/>
        <w:rPr>
          <w:rStyle w:val="rvts48221"/>
          <w:rFonts w:ascii="Times New Roman" w:hAnsi="Times New Roman" w:cs="Times New Roman"/>
          <w:b w:val="0"/>
          <w:bCs w:val="0"/>
          <w:sz w:val="22"/>
          <w:szCs w:val="22"/>
        </w:rPr>
      </w:pPr>
      <w:r w:rsidRPr="0017233D">
        <w:rPr>
          <w:rStyle w:val="rvts48221"/>
          <w:rFonts w:ascii="Times New Roman" w:hAnsi="Times New Roman" w:cs="Times New Roman"/>
          <w:sz w:val="22"/>
          <w:szCs w:val="22"/>
        </w:rPr>
        <w:t xml:space="preserve">Порядок заключения договора купли-продажи, порядок расчетов: </w:t>
      </w:r>
    </w:p>
    <w:p w:rsidR="00170C49" w:rsidRPr="0017233D" w:rsidRDefault="00170C49" w:rsidP="00170C49">
      <w:pPr>
        <w:pStyle w:val="a3"/>
        <w:spacing w:before="120"/>
        <w:rPr>
          <w:b/>
          <w:bCs/>
          <w:color w:val="000000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color w:val="auto"/>
          <w:sz w:val="22"/>
          <w:szCs w:val="22"/>
        </w:rPr>
        <w:t>Договор</w:t>
      </w:r>
      <w:r w:rsidRPr="0017233D">
        <w:rPr>
          <w:rStyle w:val="rvts48220"/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купли-продажи заключается между Продавцом и победителем аукциона в течение </w:t>
      </w:r>
      <w:r>
        <w:rPr>
          <w:rStyle w:val="rvts48220"/>
          <w:rFonts w:ascii="Times New Roman" w:hAnsi="Times New Roman" w:cs="Times New Roman"/>
          <w:sz w:val="22"/>
          <w:szCs w:val="22"/>
        </w:rPr>
        <w:br/>
      </w: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15 (Пятнадцати) рабочих дней </w:t>
      </w:r>
      <w:proofErr w:type="gramStart"/>
      <w:r w:rsidRPr="0017233D">
        <w:rPr>
          <w:rStyle w:val="rvts48220"/>
          <w:rFonts w:ascii="Times New Roman" w:hAnsi="Times New Roman" w:cs="Times New Roman"/>
          <w:sz w:val="22"/>
          <w:szCs w:val="22"/>
        </w:rPr>
        <w:t>с даты оформления</w:t>
      </w:r>
      <w:proofErr w:type="gramEnd"/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 протокола об итогах аукциона.</w:t>
      </w:r>
    </w:p>
    <w:p w:rsidR="00170C49" w:rsidRPr="0017233D" w:rsidRDefault="00170C49" w:rsidP="00170C49">
      <w:pPr>
        <w:pStyle w:val="a3"/>
        <w:spacing w:after="0"/>
        <w:rPr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Оплата Имущества </w:t>
      </w:r>
      <w:r w:rsidRPr="0017233D">
        <w:rPr>
          <w:rStyle w:val="rvts48223"/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победителем аукциона </w:t>
      </w: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осуществляется в порядке и сроки, установленные договором купли-продажи. </w:t>
      </w:r>
    </w:p>
    <w:p w:rsidR="00170C49" w:rsidRPr="0017233D" w:rsidRDefault="00170C49" w:rsidP="00170C49">
      <w:pPr>
        <w:pStyle w:val="a3"/>
        <w:spacing w:after="0"/>
        <w:rPr>
          <w:rStyle w:val="rvts48220"/>
          <w:rFonts w:ascii="Times New Roman" w:hAnsi="Times New Roman" w:cs="Times New Roman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>Задаток, перечисленный победителем аукциона для участия в аукционе, засчитывается в счет оплаты Имущества. В случае уклонения (отказа) победителя от подписания протокола об итогах аукциона, заключения в указанный срок договора купли-продажи Имущества или неисполнения в установленный срок обязательства по оплате Имущества</w:t>
      </w:r>
      <w:r w:rsidR="00CA432D">
        <w:rPr>
          <w:rStyle w:val="rvts48220"/>
          <w:rFonts w:ascii="Times New Roman" w:hAnsi="Times New Roman" w:cs="Times New Roman"/>
          <w:sz w:val="22"/>
          <w:szCs w:val="22"/>
        </w:rPr>
        <w:t>,</w:t>
      </w: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 он лишается права на его приобретение, сумма внесенного им задатка не возвращается. </w:t>
      </w:r>
    </w:p>
    <w:p w:rsidR="00170C49" w:rsidRPr="0017233D" w:rsidRDefault="00170C49" w:rsidP="00170C49">
      <w:pPr>
        <w:pStyle w:val="a3"/>
        <w:spacing w:after="0"/>
        <w:rPr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Участникам аукциона, не ставшим победителями, суммы внесенных ими задатков возвращаются в течение 5 (Пяти) рабочих дней </w:t>
      </w:r>
      <w:proofErr w:type="gramStart"/>
      <w:r w:rsidRPr="0017233D">
        <w:rPr>
          <w:rStyle w:val="rvts48220"/>
          <w:rFonts w:ascii="Times New Roman" w:hAnsi="Times New Roman" w:cs="Times New Roman"/>
          <w:sz w:val="22"/>
          <w:szCs w:val="22"/>
        </w:rPr>
        <w:t>с даты оформления</w:t>
      </w:r>
      <w:proofErr w:type="gramEnd"/>
      <w:r w:rsidRPr="0017233D">
        <w:rPr>
          <w:rStyle w:val="rvts48220"/>
          <w:rFonts w:ascii="Times New Roman" w:hAnsi="Times New Roman" w:cs="Times New Roman"/>
          <w:sz w:val="22"/>
          <w:szCs w:val="22"/>
        </w:rPr>
        <w:t xml:space="preserve"> протокола об итогах аукциона по реквизитам участника, указанным в договоре о задатке.</w:t>
      </w:r>
    </w:p>
    <w:p w:rsidR="00170C49" w:rsidRPr="0017233D" w:rsidRDefault="00170C49" w:rsidP="00170C49">
      <w:pPr>
        <w:pStyle w:val="a3"/>
        <w:spacing w:after="0"/>
        <w:rPr>
          <w:rStyle w:val="rvts48220"/>
          <w:rFonts w:ascii="Times New Roman" w:hAnsi="Times New Roman" w:cs="Times New Roman"/>
          <w:color w:val="auto"/>
          <w:sz w:val="22"/>
          <w:szCs w:val="22"/>
        </w:rPr>
      </w:pPr>
      <w:r w:rsidRPr="0017233D">
        <w:rPr>
          <w:rStyle w:val="rvts48220"/>
          <w:rFonts w:ascii="Times New Roman" w:hAnsi="Times New Roman" w:cs="Times New Roman"/>
          <w:sz w:val="22"/>
          <w:szCs w:val="22"/>
        </w:rPr>
        <w:t>Переход прав на реализованное Имущество осуществляется в соответствии с договором купли-продажи.</w:t>
      </w:r>
    </w:p>
    <w:p w:rsidR="00170C49" w:rsidRPr="0017233D" w:rsidRDefault="00170C49" w:rsidP="00170C49">
      <w:pPr>
        <w:pStyle w:val="a3"/>
        <w:spacing w:after="0"/>
        <w:rPr>
          <w:rStyle w:val="rvts48220"/>
          <w:rFonts w:ascii="Times New Roman" w:hAnsi="Times New Roman" w:cs="Times New Roman"/>
          <w:color w:val="auto"/>
          <w:sz w:val="22"/>
          <w:szCs w:val="22"/>
        </w:rPr>
      </w:pPr>
    </w:p>
    <w:p w:rsidR="0017233D" w:rsidRPr="0017233D" w:rsidRDefault="0017233D" w:rsidP="00170C49">
      <w:pPr>
        <w:pStyle w:val="rvps48222"/>
        <w:spacing w:before="120" w:after="0"/>
        <w:jc w:val="center"/>
        <w:rPr>
          <w:rStyle w:val="rvts48220"/>
          <w:rFonts w:ascii="Times New Roman" w:hAnsi="Times New Roman" w:cs="Times New Roman"/>
          <w:color w:val="auto"/>
          <w:sz w:val="22"/>
          <w:szCs w:val="22"/>
        </w:rPr>
      </w:pPr>
    </w:p>
    <w:sectPr w:rsidR="0017233D" w:rsidRPr="0017233D" w:rsidSect="00074DB8">
      <w:pgSz w:w="11906" w:h="16838"/>
      <w:pgMar w:top="680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D5A47"/>
    <w:multiLevelType w:val="multilevel"/>
    <w:tmpl w:val="31D05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115D5AEE"/>
    <w:multiLevelType w:val="multilevel"/>
    <w:tmpl w:val="6D2E1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155815C3"/>
    <w:multiLevelType w:val="hybridMultilevel"/>
    <w:tmpl w:val="0734B940"/>
    <w:lvl w:ilvl="0" w:tplc="A96066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8A22B73"/>
    <w:multiLevelType w:val="hybridMultilevel"/>
    <w:tmpl w:val="8C447CE4"/>
    <w:lvl w:ilvl="0" w:tplc="DB46C5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AC2E36"/>
    <w:multiLevelType w:val="hybridMultilevel"/>
    <w:tmpl w:val="A992D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7557DF"/>
    <w:multiLevelType w:val="multilevel"/>
    <w:tmpl w:val="8724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2A6655F5"/>
    <w:multiLevelType w:val="multilevel"/>
    <w:tmpl w:val="9F5A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34F13E5B"/>
    <w:multiLevelType w:val="hybridMultilevel"/>
    <w:tmpl w:val="B13256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76E7D0A"/>
    <w:multiLevelType w:val="hybridMultilevel"/>
    <w:tmpl w:val="F67CA0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9F1411"/>
    <w:multiLevelType w:val="multilevel"/>
    <w:tmpl w:val="A9188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DF493C"/>
    <w:multiLevelType w:val="multilevel"/>
    <w:tmpl w:val="B2421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54DA0418"/>
    <w:multiLevelType w:val="multilevel"/>
    <w:tmpl w:val="5970A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55A9757E"/>
    <w:multiLevelType w:val="multilevel"/>
    <w:tmpl w:val="28D85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7411FC"/>
    <w:multiLevelType w:val="hybridMultilevel"/>
    <w:tmpl w:val="34482912"/>
    <w:lvl w:ilvl="0" w:tplc="0419000F">
      <w:start w:val="1"/>
      <w:numFmt w:val="decimal"/>
      <w:lvlText w:val="%1."/>
      <w:lvlJc w:val="left"/>
      <w:pPr>
        <w:ind w:left="958" w:hanging="360"/>
      </w:pPr>
    </w:lvl>
    <w:lvl w:ilvl="1" w:tplc="04190019">
      <w:start w:val="1"/>
      <w:numFmt w:val="lowerLetter"/>
      <w:lvlText w:val="%2."/>
      <w:lvlJc w:val="left"/>
      <w:pPr>
        <w:ind w:left="1678" w:hanging="360"/>
      </w:pPr>
    </w:lvl>
    <w:lvl w:ilvl="2" w:tplc="0419001B">
      <w:start w:val="1"/>
      <w:numFmt w:val="lowerRoman"/>
      <w:lvlText w:val="%3."/>
      <w:lvlJc w:val="right"/>
      <w:pPr>
        <w:ind w:left="2398" w:hanging="180"/>
      </w:pPr>
    </w:lvl>
    <w:lvl w:ilvl="3" w:tplc="0419000F">
      <w:start w:val="1"/>
      <w:numFmt w:val="decimal"/>
      <w:lvlText w:val="%4."/>
      <w:lvlJc w:val="left"/>
      <w:pPr>
        <w:ind w:left="3118" w:hanging="360"/>
      </w:pPr>
    </w:lvl>
    <w:lvl w:ilvl="4" w:tplc="04190019">
      <w:start w:val="1"/>
      <w:numFmt w:val="lowerLetter"/>
      <w:lvlText w:val="%5."/>
      <w:lvlJc w:val="left"/>
      <w:pPr>
        <w:ind w:left="3838" w:hanging="360"/>
      </w:pPr>
    </w:lvl>
    <w:lvl w:ilvl="5" w:tplc="0419001B">
      <w:start w:val="1"/>
      <w:numFmt w:val="lowerRoman"/>
      <w:lvlText w:val="%6."/>
      <w:lvlJc w:val="right"/>
      <w:pPr>
        <w:ind w:left="4558" w:hanging="180"/>
      </w:pPr>
    </w:lvl>
    <w:lvl w:ilvl="6" w:tplc="0419000F">
      <w:start w:val="1"/>
      <w:numFmt w:val="decimal"/>
      <w:lvlText w:val="%7."/>
      <w:lvlJc w:val="left"/>
      <w:pPr>
        <w:ind w:left="5278" w:hanging="360"/>
      </w:pPr>
    </w:lvl>
    <w:lvl w:ilvl="7" w:tplc="04190019">
      <w:start w:val="1"/>
      <w:numFmt w:val="lowerLetter"/>
      <w:lvlText w:val="%8."/>
      <w:lvlJc w:val="left"/>
      <w:pPr>
        <w:ind w:left="5998" w:hanging="360"/>
      </w:pPr>
    </w:lvl>
    <w:lvl w:ilvl="8" w:tplc="0419001B">
      <w:start w:val="1"/>
      <w:numFmt w:val="lowerRoman"/>
      <w:lvlText w:val="%9."/>
      <w:lvlJc w:val="right"/>
      <w:pPr>
        <w:ind w:left="6718" w:hanging="180"/>
      </w:pPr>
    </w:lvl>
  </w:abstractNum>
  <w:abstractNum w:abstractNumId="14">
    <w:nsid w:val="7C7B5565"/>
    <w:multiLevelType w:val="multilevel"/>
    <w:tmpl w:val="960AA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7CA064C4"/>
    <w:multiLevelType w:val="multilevel"/>
    <w:tmpl w:val="20748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5"/>
  </w:num>
  <w:num w:numId="5">
    <w:abstractNumId w:val="0"/>
  </w:num>
  <w:num w:numId="6">
    <w:abstractNumId w:val="15"/>
  </w:num>
  <w:num w:numId="7">
    <w:abstractNumId w:val="1"/>
  </w:num>
  <w:num w:numId="8">
    <w:abstractNumId w:val="12"/>
    <w:lvlOverride w:ilvl="0">
      <w:startOverride w:val="1"/>
    </w:lvlOverride>
  </w:num>
  <w:num w:numId="9">
    <w:abstractNumId w:val="12"/>
    <w:lvlOverride w:ilvl="0">
      <w:startOverride w:val="2"/>
    </w:lvlOverride>
  </w:num>
  <w:num w:numId="10">
    <w:abstractNumId w:val="12"/>
    <w:lvlOverride w:ilvl="0">
      <w:startOverride w:val="3"/>
    </w:lvlOverride>
  </w:num>
  <w:num w:numId="11">
    <w:abstractNumId w:val="12"/>
    <w:lvlOverride w:ilvl="0">
      <w:startOverride w:val="4"/>
    </w:lvlOverride>
  </w:num>
  <w:num w:numId="12">
    <w:abstractNumId w:val="12"/>
    <w:lvlOverride w:ilvl="0">
      <w:startOverride w:val="5"/>
    </w:lvlOverride>
  </w:num>
  <w:num w:numId="13">
    <w:abstractNumId w:val="12"/>
    <w:lvlOverride w:ilvl="0">
      <w:startOverride w:val="6"/>
    </w:lvlOverride>
  </w:num>
  <w:num w:numId="14">
    <w:abstractNumId w:val="12"/>
    <w:lvlOverride w:ilvl="0">
      <w:startOverride w:val="7"/>
    </w:lvlOverride>
  </w:num>
  <w:num w:numId="15">
    <w:abstractNumId w:val="12"/>
    <w:lvlOverride w:ilvl="0">
      <w:startOverride w:val="8"/>
    </w:lvlOverride>
  </w:num>
  <w:num w:numId="16">
    <w:abstractNumId w:val="12"/>
    <w:lvlOverride w:ilvl="0">
      <w:startOverride w:val="9"/>
    </w:lvlOverride>
  </w:num>
  <w:num w:numId="17">
    <w:abstractNumId w:val="12"/>
    <w:lvlOverride w:ilvl="0">
      <w:startOverride w:val="10"/>
    </w:lvlOverride>
  </w:num>
  <w:num w:numId="18">
    <w:abstractNumId w:val="12"/>
    <w:lvlOverride w:ilvl="0">
      <w:startOverride w:val="11"/>
    </w:lvlOverride>
  </w:num>
  <w:num w:numId="19">
    <w:abstractNumId w:val="12"/>
    <w:lvlOverride w:ilvl="0">
      <w:startOverride w:val="12"/>
    </w:lvlOverride>
  </w:num>
  <w:num w:numId="20">
    <w:abstractNumId w:val="12"/>
    <w:lvlOverride w:ilvl="0">
      <w:startOverride w:val="13"/>
    </w:lvlOverride>
  </w:num>
  <w:num w:numId="21">
    <w:abstractNumId w:val="12"/>
    <w:lvlOverride w:ilvl="0">
      <w:startOverride w:val="14"/>
    </w:lvlOverride>
  </w:num>
  <w:num w:numId="22">
    <w:abstractNumId w:val="12"/>
    <w:lvlOverride w:ilvl="0">
      <w:startOverride w:val="15"/>
    </w:lvlOverride>
  </w:num>
  <w:num w:numId="23">
    <w:abstractNumId w:val="12"/>
    <w:lvlOverride w:ilvl="0">
      <w:startOverride w:val="16"/>
    </w:lvlOverride>
  </w:num>
  <w:num w:numId="24">
    <w:abstractNumId w:val="12"/>
    <w:lvlOverride w:ilvl="0">
      <w:startOverride w:val="17"/>
    </w:lvlOverride>
  </w:num>
  <w:num w:numId="25">
    <w:abstractNumId w:val="12"/>
    <w:lvlOverride w:ilvl="0">
      <w:startOverride w:val="18"/>
    </w:lvlOverride>
  </w:num>
  <w:num w:numId="26">
    <w:abstractNumId w:val="12"/>
    <w:lvlOverride w:ilvl="0">
      <w:startOverride w:val="19"/>
    </w:lvlOverride>
  </w:num>
  <w:num w:numId="27">
    <w:abstractNumId w:val="12"/>
    <w:lvlOverride w:ilvl="0">
      <w:startOverride w:val="20"/>
    </w:lvlOverride>
  </w:num>
  <w:num w:numId="28">
    <w:abstractNumId w:val="12"/>
    <w:lvlOverride w:ilvl="0">
      <w:startOverride w:val="21"/>
    </w:lvlOverride>
  </w:num>
  <w:num w:numId="29">
    <w:abstractNumId w:val="12"/>
    <w:lvlOverride w:ilvl="0">
      <w:startOverride w:val="22"/>
    </w:lvlOverride>
  </w:num>
  <w:num w:numId="30">
    <w:abstractNumId w:val="12"/>
    <w:lvlOverride w:ilvl="0">
      <w:startOverride w:val="23"/>
    </w:lvlOverride>
  </w:num>
  <w:num w:numId="31">
    <w:abstractNumId w:val="3"/>
  </w:num>
  <w:num w:numId="32">
    <w:abstractNumId w:val="10"/>
  </w:num>
  <w:num w:numId="33">
    <w:abstractNumId w:val="2"/>
  </w:num>
  <w:num w:numId="34">
    <w:abstractNumId w:val="7"/>
  </w:num>
  <w:num w:numId="35">
    <w:abstractNumId w:val="9"/>
    <w:lvlOverride w:ilvl="0">
      <w:startOverride w:val="1"/>
    </w:lvlOverride>
  </w:num>
  <w:num w:numId="36">
    <w:abstractNumId w:val="9"/>
    <w:lvlOverride w:ilvl="0">
      <w:startOverride w:val="2"/>
    </w:lvlOverride>
  </w:num>
  <w:num w:numId="37">
    <w:abstractNumId w:val="9"/>
    <w:lvlOverride w:ilvl="0">
      <w:startOverride w:val="3"/>
    </w:lvlOverride>
  </w:num>
  <w:num w:numId="38">
    <w:abstractNumId w:val="9"/>
    <w:lvlOverride w:ilvl="0">
      <w:startOverride w:val="4"/>
    </w:lvlOverride>
  </w:num>
  <w:num w:numId="39">
    <w:abstractNumId w:val="13"/>
  </w:num>
  <w:num w:numId="40">
    <w:abstractNumId w:val="4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3E"/>
    <w:rsid w:val="00004447"/>
    <w:rsid w:val="000079A4"/>
    <w:rsid w:val="00012223"/>
    <w:rsid w:val="00015D89"/>
    <w:rsid w:val="00021632"/>
    <w:rsid w:val="000237EB"/>
    <w:rsid w:val="00030E26"/>
    <w:rsid w:val="00033441"/>
    <w:rsid w:val="00037763"/>
    <w:rsid w:val="00040D71"/>
    <w:rsid w:val="00045633"/>
    <w:rsid w:val="0005014F"/>
    <w:rsid w:val="00053B7B"/>
    <w:rsid w:val="00053BD0"/>
    <w:rsid w:val="000645A9"/>
    <w:rsid w:val="00066091"/>
    <w:rsid w:val="0006766E"/>
    <w:rsid w:val="00074DB8"/>
    <w:rsid w:val="00076DA0"/>
    <w:rsid w:val="000801D3"/>
    <w:rsid w:val="00080B16"/>
    <w:rsid w:val="00080B21"/>
    <w:rsid w:val="00082807"/>
    <w:rsid w:val="00082EC1"/>
    <w:rsid w:val="00085C16"/>
    <w:rsid w:val="00091541"/>
    <w:rsid w:val="000959CC"/>
    <w:rsid w:val="00095C1F"/>
    <w:rsid w:val="00096B93"/>
    <w:rsid w:val="000A0189"/>
    <w:rsid w:val="000A22BF"/>
    <w:rsid w:val="000A2E54"/>
    <w:rsid w:val="000A706A"/>
    <w:rsid w:val="000B3E64"/>
    <w:rsid w:val="000B7BAA"/>
    <w:rsid w:val="000C6183"/>
    <w:rsid w:val="000D2B61"/>
    <w:rsid w:val="000D32D8"/>
    <w:rsid w:val="000E542C"/>
    <w:rsid w:val="000F2F48"/>
    <w:rsid w:val="00102224"/>
    <w:rsid w:val="001124C8"/>
    <w:rsid w:val="00114D63"/>
    <w:rsid w:val="00116A12"/>
    <w:rsid w:val="001175AB"/>
    <w:rsid w:val="001178C2"/>
    <w:rsid w:val="00117BDC"/>
    <w:rsid w:val="001228CE"/>
    <w:rsid w:val="001230A9"/>
    <w:rsid w:val="00127166"/>
    <w:rsid w:val="0013013A"/>
    <w:rsid w:val="00130420"/>
    <w:rsid w:val="00131D3F"/>
    <w:rsid w:val="00132C43"/>
    <w:rsid w:val="00142E2E"/>
    <w:rsid w:val="00146642"/>
    <w:rsid w:val="00147721"/>
    <w:rsid w:val="0016452C"/>
    <w:rsid w:val="00167117"/>
    <w:rsid w:val="00170C49"/>
    <w:rsid w:val="0017233D"/>
    <w:rsid w:val="00174D09"/>
    <w:rsid w:val="00177550"/>
    <w:rsid w:val="00180148"/>
    <w:rsid w:val="00186C09"/>
    <w:rsid w:val="001870C1"/>
    <w:rsid w:val="00193992"/>
    <w:rsid w:val="001971CA"/>
    <w:rsid w:val="001A4BA8"/>
    <w:rsid w:val="001A6D41"/>
    <w:rsid w:val="001B0091"/>
    <w:rsid w:val="001B3DAD"/>
    <w:rsid w:val="001B40D6"/>
    <w:rsid w:val="001B591E"/>
    <w:rsid w:val="001D065A"/>
    <w:rsid w:val="001D4528"/>
    <w:rsid w:val="001E5B99"/>
    <w:rsid w:val="001E6CAB"/>
    <w:rsid w:val="001F2AAB"/>
    <w:rsid w:val="001F3147"/>
    <w:rsid w:val="001F3B1B"/>
    <w:rsid w:val="001F6B2F"/>
    <w:rsid w:val="001F7DFB"/>
    <w:rsid w:val="00200FA0"/>
    <w:rsid w:val="002025B3"/>
    <w:rsid w:val="002027E5"/>
    <w:rsid w:val="00203596"/>
    <w:rsid w:val="00211D7C"/>
    <w:rsid w:val="00221A21"/>
    <w:rsid w:val="00222261"/>
    <w:rsid w:val="0022710E"/>
    <w:rsid w:val="002455F2"/>
    <w:rsid w:val="00251B71"/>
    <w:rsid w:val="00255BEA"/>
    <w:rsid w:val="002629B1"/>
    <w:rsid w:val="00263DC4"/>
    <w:rsid w:val="00282F83"/>
    <w:rsid w:val="002832E7"/>
    <w:rsid w:val="00284354"/>
    <w:rsid w:val="00285CDC"/>
    <w:rsid w:val="00286665"/>
    <w:rsid w:val="0029175D"/>
    <w:rsid w:val="0029523D"/>
    <w:rsid w:val="002A1332"/>
    <w:rsid w:val="002A4EFD"/>
    <w:rsid w:val="002A6236"/>
    <w:rsid w:val="002B0AFE"/>
    <w:rsid w:val="002B211C"/>
    <w:rsid w:val="002B313E"/>
    <w:rsid w:val="002B42B3"/>
    <w:rsid w:val="002B47EF"/>
    <w:rsid w:val="002B6483"/>
    <w:rsid w:val="002C2327"/>
    <w:rsid w:val="002C3EB1"/>
    <w:rsid w:val="002C65AE"/>
    <w:rsid w:val="002D28D7"/>
    <w:rsid w:val="002D298A"/>
    <w:rsid w:val="002D6C92"/>
    <w:rsid w:val="002E03D6"/>
    <w:rsid w:val="002E4C2F"/>
    <w:rsid w:val="002E799F"/>
    <w:rsid w:val="002F37D1"/>
    <w:rsid w:val="002F4A29"/>
    <w:rsid w:val="003031F8"/>
    <w:rsid w:val="00303230"/>
    <w:rsid w:val="00307A41"/>
    <w:rsid w:val="003142F4"/>
    <w:rsid w:val="00327C9C"/>
    <w:rsid w:val="00331C3D"/>
    <w:rsid w:val="003321B3"/>
    <w:rsid w:val="00343E98"/>
    <w:rsid w:val="00355C4F"/>
    <w:rsid w:val="003624CB"/>
    <w:rsid w:val="00374826"/>
    <w:rsid w:val="00377BDE"/>
    <w:rsid w:val="00382D1B"/>
    <w:rsid w:val="00391B76"/>
    <w:rsid w:val="00397317"/>
    <w:rsid w:val="003A56F7"/>
    <w:rsid w:val="003B4B4C"/>
    <w:rsid w:val="003C3845"/>
    <w:rsid w:val="003C71A6"/>
    <w:rsid w:val="003D3FC1"/>
    <w:rsid w:val="003D45A6"/>
    <w:rsid w:val="003E1CC8"/>
    <w:rsid w:val="003F6A6E"/>
    <w:rsid w:val="003F74EC"/>
    <w:rsid w:val="00401279"/>
    <w:rsid w:val="00401E21"/>
    <w:rsid w:val="00406361"/>
    <w:rsid w:val="00406535"/>
    <w:rsid w:val="00412950"/>
    <w:rsid w:val="0042169F"/>
    <w:rsid w:val="00422119"/>
    <w:rsid w:val="00433BFC"/>
    <w:rsid w:val="0043577E"/>
    <w:rsid w:val="004413C9"/>
    <w:rsid w:val="004523E9"/>
    <w:rsid w:val="00454B70"/>
    <w:rsid w:val="00457121"/>
    <w:rsid w:val="00457A40"/>
    <w:rsid w:val="004626BD"/>
    <w:rsid w:val="00467C18"/>
    <w:rsid w:val="004701F6"/>
    <w:rsid w:val="00470308"/>
    <w:rsid w:val="00474548"/>
    <w:rsid w:val="004756B6"/>
    <w:rsid w:val="00482F90"/>
    <w:rsid w:val="00487F7A"/>
    <w:rsid w:val="00496911"/>
    <w:rsid w:val="00496B3F"/>
    <w:rsid w:val="004A034A"/>
    <w:rsid w:val="004A1AB0"/>
    <w:rsid w:val="004A254C"/>
    <w:rsid w:val="004A2F4F"/>
    <w:rsid w:val="004A79E5"/>
    <w:rsid w:val="004B1B84"/>
    <w:rsid w:val="004B24BE"/>
    <w:rsid w:val="004B4A54"/>
    <w:rsid w:val="004B5014"/>
    <w:rsid w:val="004C309C"/>
    <w:rsid w:val="004D4490"/>
    <w:rsid w:val="004D4A54"/>
    <w:rsid w:val="004D6E76"/>
    <w:rsid w:val="004E1BFE"/>
    <w:rsid w:val="004E68A7"/>
    <w:rsid w:val="005000D9"/>
    <w:rsid w:val="00510DE7"/>
    <w:rsid w:val="0051669C"/>
    <w:rsid w:val="00521024"/>
    <w:rsid w:val="00521D12"/>
    <w:rsid w:val="00530478"/>
    <w:rsid w:val="005322F9"/>
    <w:rsid w:val="0053408F"/>
    <w:rsid w:val="00537DFC"/>
    <w:rsid w:val="005413B9"/>
    <w:rsid w:val="0055017A"/>
    <w:rsid w:val="005534DD"/>
    <w:rsid w:val="00554D81"/>
    <w:rsid w:val="00566493"/>
    <w:rsid w:val="0057084B"/>
    <w:rsid w:val="00572FA5"/>
    <w:rsid w:val="00573BE1"/>
    <w:rsid w:val="00573C24"/>
    <w:rsid w:val="00575832"/>
    <w:rsid w:val="00580994"/>
    <w:rsid w:val="00581E04"/>
    <w:rsid w:val="00592375"/>
    <w:rsid w:val="00592F10"/>
    <w:rsid w:val="005938DB"/>
    <w:rsid w:val="005A0DEE"/>
    <w:rsid w:val="005A128C"/>
    <w:rsid w:val="005C263C"/>
    <w:rsid w:val="005D109A"/>
    <w:rsid w:val="005D1569"/>
    <w:rsid w:val="005D1ECE"/>
    <w:rsid w:val="005D5BC3"/>
    <w:rsid w:val="005D5F2C"/>
    <w:rsid w:val="005E27AD"/>
    <w:rsid w:val="005E4267"/>
    <w:rsid w:val="005E5F08"/>
    <w:rsid w:val="005F1955"/>
    <w:rsid w:val="005F7304"/>
    <w:rsid w:val="00600000"/>
    <w:rsid w:val="00600FD4"/>
    <w:rsid w:val="0060134D"/>
    <w:rsid w:val="00605AB3"/>
    <w:rsid w:val="00605DA4"/>
    <w:rsid w:val="00610A0E"/>
    <w:rsid w:val="00635C72"/>
    <w:rsid w:val="00636333"/>
    <w:rsid w:val="006524DB"/>
    <w:rsid w:val="00653199"/>
    <w:rsid w:val="00654A7A"/>
    <w:rsid w:val="00662D89"/>
    <w:rsid w:val="00670ACD"/>
    <w:rsid w:val="00672AAD"/>
    <w:rsid w:val="00672C7E"/>
    <w:rsid w:val="00682E49"/>
    <w:rsid w:val="00682F46"/>
    <w:rsid w:val="0068321A"/>
    <w:rsid w:val="00683500"/>
    <w:rsid w:val="00684F5E"/>
    <w:rsid w:val="00685212"/>
    <w:rsid w:val="006940A4"/>
    <w:rsid w:val="00697ABC"/>
    <w:rsid w:val="006A2199"/>
    <w:rsid w:val="006A317D"/>
    <w:rsid w:val="006A5A6B"/>
    <w:rsid w:val="006B2FAC"/>
    <w:rsid w:val="006C3179"/>
    <w:rsid w:val="006D5AA4"/>
    <w:rsid w:val="006E6E93"/>
    <w:rsid w:val="006E7EF7"/>
    <w:rsid w:val="006F54DE"/>
    <w:rsid w:val="00702247"/>
    <w:rsid w:val="00702A89"/>
    <w:rsid w:val="00702D70"/>
    <w:rsid w:val="00710302"/>
    <w:rsid w:val="00720935"/>
    <w:rsid w:val="00721D09"/>
    <w:rsid w:val="007243E8"/>
    <w:rsid w:val="0072448A"/>
    <w:rsid w:val="00726AE9"/>
    <w:rsid w:val="00726B36"/>
    <w:rsid w:val="007273EB"/>
    <w:rsid w:val="00730FD7"/>
    <w:rsid w:val="0074298D"/>
    <w:rsid w:val="00746283"/>
    <w:rsid w:val="00746A62"/>
    <w:rsid w:val="00751125"/>
    <w:rsid w:val="00753F96"/>
    <w:rsid w:val="0075799E"/>
    <w:rsid w:val="00764529"/>
    <w:rsid w:val="00766AE8"/>
    <w:rsid w:val="00770ED7"/>
    <w:rsid w:val="00772235"/>
    <w:rsid w:val="00775D61"/>
    <w:rsid w:val="00782DF6"/>
    <w:rsid w:val="007866A3"/>
    <w:rsid w:val="00787364"/>
    <w:rsid w:val="00793610"/>
    <w:rsid w:val="007942AE"/>
    <w:rsid w:val="00797270"/>
    <w:rsid w:val="007A1E71"/>
    <w:rsid w:val="007A3E03"/>
    <w:rsid w:val="007A4172"/>
    <w:rsid w:val="007A4FDF"/>
    <w:rsid w:val="007C03EE"/>
    <w:rsid w:val="007C1077"/>
    <w:rsid w:val="007E3E61"/>
    <w:rsid w:val="007E5D0E"/>
    <w:rsid w:val="007E710B"/>
    <w:rsid w:val="007F00C6"/>
    <w:rsid w:val="007F3597"/>
    <w:rsid w:val="007F5CFE"/>
    <w:rsid w:val="007F5D25"/>
    <w:rsid w:val="007F6E21"/>
    <w:rsid w:val="00800569"/>
    <w:rsid w:val="00801055"/>
    <w:rsid w:val="00801E36"/>
    <w:rsid w:val="00803E97"/>
    <w:rsid w:val="00803F5B"/>
    <w:rsid w:val="008137B4"/>
    <w:rsid w:val="00813810"/>
    <w:rsid w:val="00820B8A"/>
    <w:rsid w:val="00822240"/>
    <w:rsid w:val="0082268C"/>
    <w:rsid w:val="00822E48"/>
    <w:rsid w:val="0082759E"/>
    <w:rsid w:val="008321FE"/>
    <w:rsid w:val="0084239B"/>
    <w:rsid w:val="00843724"/>
    <w:rsid w:val="00844410"/>
    <w:rsid w:val="00854D8D"/>
    <w:rsid w:val="00860241"/>
    <w:rsid w:val="0086160C"/>
    <w:rsid w:val="0086227A"/>
    <w:rsid w:val="008630B7"/>
    <w:rsid w:val="008649E9"/>
    <w:rsid w:val="008662C6"/>
    <w:rsid w:val="00866848"/>
    <w:rsid w:val="008718A9"/>
    <w:rsid w:val="00873354"/>
    <w:rsid w:val="00873942"/>
    <w:rsid w:val="00874F52"/>
    <w:rsid w:val="00877FB9"/>
    <w:rsid w:val="00883E3A"/>
    <w:rsid w:val="00883FD5"/>
    <w:rsid w:val="00884941"/>
    <w:rsid w:val="00886B8F"/>
    <w:rsid w:val="00887CF4"/>
    <w:rsid w:val="0089159E"/>
    <w:rsid w:val="008931EA"/>
    <w:rsid w:val="008A25E2"/>
    <w:rsid w:val="008A2F4F"/>
    <w:rsid w:val="008A556E"/>
    <w:rsid w:val="008A61A2"/>
    <w:rsid w:val="008B34D6"/>
    <w:rsid w:val="008B3F68"/>
    <w:rsid w:val="008B6A38"/>
    <w:rsid w:val="008C029C"/>
    <w:rsid w:val="008C3648"/>
    <w:rsid w:val="008C5BAC"/>
    <w:rsid w:val="008D0C9E"/>
    <w:rsid w:val="008D6176"/>
    <w:rsid w:val="008E306E"/>
    <w:rsid w:val="008E5F42"/>
    <w:rsid w:val="008E6B35"/>
    <w:rsid w:val="008E6C2A"/>
    <w:rsid w:val="008F1039"/>
    <w:rsid w:val="008F2113"/>
    <w:rsid w:val="008F4978"/>
    <w:rsid w:val="009018D8"/>
    <w:rsid w:val="00901E1F"/>
    <w:rsid w:val="00902A48"/>
    <w:rsid w:val="00911BEE"/>
    <w:rsid w:val="00913D7B"/>
    <w:rsid w:val="00914EE8"/>
    <w:rsid w:val="00924DA9"/>
    <w:rsid w:val="0092574A"/>
    <w:rsid w:val="00934824"/>
    <w:rsid w:val="0094264B"/>
    <w:rsid w:val="00943B77"/>
    <w:rsid w:val="0094579B"/>
    <w:rsid w:val="009461AC"/>
    <w:rsid w:val="00954873"/>
    <w:rsid w:val="00967347"/>
    <w:rsid w:val="009675D0"/>
    <w:rsid w:val="009737EF"/>
    <w:rsid w:val="00975CB4"/>
    <w:rsid w:val="00984BFB"/>
    <w:rsid w:val="00985F2F"/>
    <w:rsid w:val="0098603E"/>
    <w:rsid w:val="0098694D"/>
    <w:rsid w:val="00986ECF"/>
    <w:rsid w:val="00991F90"/>
    <w:rsid w:val="00996F01"/>
    <w:rsid w:val="009A0F35"/>
    <w:rsid w:val="009A6E31"/>
    <w:rsid w:val="009B2852"/>
    <w:rsid w:val="009B73CD"/>
    <w:rsid w:val="009B7D2F"/>
    <w:rsid w:val="009D1FE1"/>
    <w:rsid w:val="009D2619"/>
    <w:rsid w:val="009E0911"/>
    <w:rsid w:val="009E0DEA"/>
    <w:rsid w:val="009E1C1B"/>
    <w:rsid w:val="009E24EE"/>
    <w:rsid w:val="009E25CA"/>
    <w:rsid w:val="009E6F2B"/>
    <w:rsid w:val="009F2211"/>
    <w:rsid w:val="009F5628"/>
    <w:rsid w:val="009F5ECD"/>
    <w:rsid w:val="009F6A85"/>
    <w:rsid w:val="00A020FB"/>
    <w:rsid w:val="00A04704"/>
    <w:rsid w:val="00A1113C"/>
    <w:rsid w:val="00A12DFE"/>
    <w:rsid w:val="00A12E28"/>
    <w:rsid w:val="00A2403D"/>
    <w:rsid w:val="00A272C7"/>
    <w:rsid w:val="00A3143C"/>
    <w:rsid w:val="00A44885"/>
    <w:rsid w:val="00A45030"/>
    <w:rsid w:val="00A51E75"/>
    <w:rsid w:val="00A52018"/>
    <w:rsid w:val="00A60A13"/>
    <w:rsid w:val="00A617C7"/>
    <w:rsid w:val="00A62D8A"/>
    <w:rsid w:val="00A648EB"/>
    <w:rsid w:val="00A9037E"/>
    <w:rsid w:val="00A94FB9"/>
    <w:rsid w:val="00AA53FF"/>
    <w:rsid w:val="00AB0B10"/>
    <w:rsid w:val="00AB6AD8"/>
    <w:rsid w:val="00AB6D75"/>
    <w:rsid w:val="00AB7F8E"/>
    <w:rsid w:val="00AC505B"/>
    <w:rsid w:val="00AC5066"/>
    <w:rsid w:val="00AC5899"/>
    <w:rsid w:val="00AD75CC"/>
    <w:rsid w:val="00AF2877"/>
    <w:rsid w:val="00AF3A90"/>
    <w:rsid w:val="00AF6488"/>
    <w:rsid w:val="00B04A14"/>
    <w:rsid w:val="00B14E82"/>
    <w:rsid w:val="00B15224"/>
    <w:rsid w:val="00B27481"/>
    <w:rsid w:val="00B27FCE"/>
    <w:rsid w:val="00B430CE"/>
    <w:rsid w:val="00B439F8"/>
    <w:rsid w:val="00B517D4"/>
    <w:rsid w:val="00B54927"/>
    <w:rsid w:val="00B54C7F"/>
    <w:rsid w:val="00B560A2"/>
    <w:rsid w:val="00B62580"/>
    <w:rsid w:val="00B679E2"/>
    <w:rsid w:val="00B71127"/>
    <w:rsid w:val="00B74099"/>
    <w:rsid w:val="00B80895"/>
    <w:rsid w:val="00B80A01"/>
    <w:rsid w:val="00B8608E"/>
    <w:rsid w:val="00B90158"/>
    <w:rsid w:val="00B90291"/>
    <w:rsid w:val="00B93E52"/>
    <w:rsid w:val="00BA5319"/>
    <w:rsid w:val="00BA6EE3"/>
    <w:rsid w:val="00BA7289"/>
    <w:rsid w:val="00BB7FC6"/>
    <w:rsid w:val="00BC5298"/>
    <w:rsid w:val="00BC65E9"/>
    <w:rsid w:val="00BD011E"/>
    <w:rsid w:val="00BD2539"/>
    <w:rsid w:val="00BD5941"/>
    <w:rsid w:val="00BD7D80"/>
    <w:rsid w:val="00BE333C"/>
    <w:rsid w:val="00BF019C"/>
    <w:rsid w:val="00C034D5"/>
    <w:rsid w:val="00C10024"/>
    <w:rsid w:val="00C10546"/>
    <w:rsid w:val="00C113A7"/>
    <w:rsid w:val="00C15B6E"/>
    <w:rsid w:val="00C16E7A"/>
    <w:rsid w:val="00C23358"/>
    <w:rsid w:val="00C23F2D"/>
    <w:rsid w:val="00C241A1"/>
    <w:rsid w:val="00C31150"/>
    <w:rsid w:val="00C3568F"/>
    <w:rsid w:val="00C35A6D"/>
    <w:rsid w:val="00C36E4B"/>
    <w:rsid w:val="00C43EFD"/>
    <w:rsid w:val="00C535D2"/>
    <w:rsid w:val="00C569F3"/>
    <w:rsid w:val="00C64DBA"/>
    <w:rsid w:val="00C820E3"/>
    <w:rsid w:val="00C842B9"/>
    <w:rsid w:val="00C86CF5"/>
    <w:rsid w:val="00C901C3"/>
    <w:rsid w:val="00C90CAE"/>
    <w:rsid w:val="00C92BC7"/>
    <w:rsid w:val="00C94F55"/>
    <w:rsid w:val="00C955A8"/>
    <w:rsid w:val="00C97B2C"/>
    <w:rsid w:val="00CA285F"/>
    <w:rsid w:val="00CA2E98"/>
    <w:rsid w:val="00CA3401"/>
    <w:rsid w:val="00CA432D"/>
    <w:rsid w:val="00CA44E4"/>
    <w:rsid w:val="00CA5200"/>
    <w:rsid w:val="00CA6106"/>
    <w:rsid w:val="00CA7232"/>
    <w:rsid w:val="00CB6565"/>
    <w:rsid w:val="00CC071B"/>
    <w:rsid w:val="00CC2BAD"/>
    <w:rsid w:val="00CD18E1"/>
    <w:rsid w:val="00CD245E"/>
    <w:rsid w:val="00CD3531"/>
    <w:rsid w:val="00CD6E51"/>
    <w:rsid w:val="00CD7C0B"/>
    <w:rsid w:val="00CE27D0"/>
    <w:rsid w:val="00CE3818"/>
    <w:rsid w:val="00CE473B"/>
    <w:rsid w:val="00CF1C6B"/>
    <w:rsid w:val="00CF2DFB"/>
    <w:rsid w:val="00CF46DA"/>
    <w:rsid w:val="00D070D6"/>
    <w:rsid w:val="00D1051E"/>
    <w:rsid w:val="00D105FF"/>
    <w:rsid w:val="00D10A5D"/>
    <w:rsid w:val="00D125EC"/>
    <w:rsid w:val="00D134A6"/>
    <w:rsid w:val="00D15D6B"/>
    <w:rsid w:val="00D235E6"/>
    <w:rsid w:val="00D37BED"/>
    <w:rsid w:val="00D40155"/>
    <w:rsid w:val="00D4741C"/>
    <w:rsid w:val="00D47CB8"/>
    <w:rsid w:val="00D50296"/>
    <w:rsid w:val="00D519DB"/>
    <w:rsid w:val="00D54F73"/>
    <w:rsid w:val="00D62E38"/>
    <w:rsid w:val="00D63F01"/>
    <w:rsid w:val="00D64E59"/>
    <w:rsid w:val="00D67643"/>
    <w:rsid w:val="00D72617"/>
    <w:rsid w:val="00D75A10"/>
    <w:rsid w:val="00D809C8"/>
    <w:rsid w:val="00D85E6C"/>
    <w:rsid w:val="00D87B89"/>
    <w:rsid w:val="00D92333"/>
    <w:rsid w:val="00D96F07"/>
    <w:rsid w:val="00DA2BCA"/>
    <w:rsid w:val="00DA7AD6"/>
    <w:rsid w:val="00DB12F7"/>
    <w:rsid w:val="00DB77FB"/>
    <w:rsid w:val="00DC25EC"/>
    <w:rsid w:val="00DC6C18"/>
    <w:rsid w:val="00DC7F42"/>
    <w:rsid w:val="00DD219F"/>
    <w:rsid w:val="00DE2A7D"/>
    <w:rsid w:val="00DF00DB"/>
    <w:rsid w:val="00DF20BD"/>
    <w:rsid w:val="00DF4149"/>
    <w:rsid w:val="00E03745"/>
    <w:rsid w:val="00E20E1D"/>
    <w:rsid w:val="00E25223"/>
    <w:rsid w:val="00E2572C"/>
    <w:rsid w:val="00E25BF8"/>
    <w:rsid w:val="00E414CD"/>
    <w:rsid w:val="00E43584"/>
    <w:rsid w:val="00E44E0A"/>
    <w:rsid w:val="00E4648C"/>
    <w:rsid w:val="00E539FD"/>
    <w:rsid w:val="00E53F3C"/>
    <w:rsid w:val="00E57885"/>
    <w:rsid w:val="00E80E4C"/>
    <w:rsid w:val="00E80EA2"/>
    <w:rsid w:val="00E86A02"/>
    <w:rsid w:val="00E924D2"/>
    <w:rsid w:val="00EA06A4"/>
    <w:rsid w:val="00EA09F4"/>
    <w:rsid w:val="00EA28CF"/>
    <w:rsid w:val="00EA4671"/>
    <w:rsid w:val="00EA6E63"/>
    <w:rsid w:val="00EB350F"/>
    <w:rsid w:val="00EC0FFE"/>
    <w:rsid w:val="00EC290F"/>
    <w:rsid w:val="00EC2C76"/>
    <w:rsid w:val="00EC4CE0"/>
    <w:rsid w:val="00ED14B7"/>
    <w:rsid w:val="00EE20D5"/>
    <w:rsid w:val="00EE2CBA"/>
    <w:rsid w:val="00EE3091"/>
    <w:rsid w:val="00EE5849"/>
    <w:rsid w:val="00EE79CB"/>
    <w:rsid w:val="00EF1B08"/>
    <w:rsid w:val="00EF4ACE"/>
    <w:rsid w:val="00F008CF"/>
    <w:rsid w:val="00F0360F"/>
    <w:rsid w:val="00F12450"/>
    <w:rsid w:val="00F200BC"/>
    <w:rsid w:val="00F21332"/>
    <w:rsid w:val="00F32C10"/>
    <w:rsid w:val="00F34FF2"/>
    <w:rsid w:val="00F36FA1"/>
    <w:rsid w:val="00F41375"/>
    <w:rsid w:val="00F42FAF"/>
    <w:rsid w:val="00F43646"/>
    <w:rsid w:val="00F45157"/>
    <w:rsid w:val="00F54A48"/>
    <w:rsid w:val="00F56DA5"/>
    <w:rsid w:val="00F572CB"/>
    <w:rsid w:val="00F60E07"/>
    <w:rsid w:val="00F72D09"/>
    <w:rsid w:val="00F76A71"/>
    <w:rsid w:val="00F77263"/>
    <w:rsid w:val="00F8074A"/>
    <w:rsid w:val="00F80AB5"/>
    <w:rsid w:val="00F91B5C"/>
    <w:rsid w:val="00F93A08"/>
    <w:rsid w:val="00F94566"/>
    <w:rsid w:val="00F97612"/>
    <w:rsid w:val="00FA00F9"/>
    <w:rsid w:val="00FA21B3"/>
    <w:rsid w:val="00FA65DF"/>
    <w:rsid w:val="00FA7572"/>
    <w:rsid w:val="00FB084B"/>
    <w:rsid w:val="00FB5432"/>
    <w:rsid w:val="00FB5A60"/>
    <w:rsid w:val="00FD30F8"/>
    <w:rsid w:val="00FD4343"/>
    <w:rsid w:val="00FD7CFD"/>
    <w:rsid w:val="00FE1DB0"/>
    <w:rsid w:val="00FF23AC"/>
    <w:rsid w:val="00FF55AF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7D0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E27D0"/>
    <w:pPr>
      <w:keepNext/>
      <w:spacing w:before="240" w:after="60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CE27D0"/>
    <w:rPr>
      <w:b/>
      <w:bCs/>
      <w:sz w:val="24"/>
      <w:szCs w:val="24"/>
      <w:lang w:val="ru-RU" w:eastAsia="ru-RU"/>
    </w:rPr>
  </w:style>
  <w:style w:type="paragraph" w:styleId="a3">
    <w:name w:val="Normal (Web)"/>
    <w:basedOn w:val="a"/>
    <w:uiPriority w:val="99"/>
    <w:rsid w:val="00CE27D0"/>
    <w:pPr>
      <w:spacing w:after="150"/>
      <w:jc w:val="both"/>
    </w:pPr>
  </w:style>
  <w:style w:type="paragraph" w:customStyle="1" w:styleId="rvps48222">
    <w:name w:val="rvps48222"/>
    <w:basedOn w:val="a"/>
    <w:uiPriority w:val="99"/>
    <w:rsid w:val="00CE27D0"/>
    <w:pPr>
      <w:spacing w:after="150"/>
      <w:jc w:val="right"/>
    </w:pPr>
  </w:style>
  <w:style w:type="character" w:customStyle="1" w:styleId="rvts48220">
    <w:name w:val="rvts48220"/>
    <w:uiPriority w:val="99"/>
    <w:rsid w:val="00CE27D0"/>
    <w:rPr>
      <w:rFonts w:ascii="Arial" w:hAnsi="Arial" w:cs="Arial"/>
      <w:color w:val="000000"/>
      <w:sz w:val="20"/>
      <w:szCs w:val="20"/>
      <w:u w:val="none"/>
      <w:effect w:val="none"/>
    </w:rPr>
  </w:style>
  <w:style w:type="character" w:customStyle="1" w:styleId="rvts48221">
    <w:name w:val="rvts48221"/>
    <w:uiPriority w:val="99"/>
    <w:rsid w:val="00CE27D0"/>
    <w:rPr>
      <w:rFonts w:ascii="Arial" w:hAnsi="Arial" w:cs="Arial"/>
      <w:b/>
      <w:bCs/>
      <w:color w:val="000000"/>
      <w:sz w:val="20"/>
      <w:szCs w:val="20"/>
      <w:u w:val="none"/>
      <w:effect w:val="none"/>
      <w:shd w:val="clear" w:color="auto" w:fill="auto"/>
    </w:rPr>
  </w:style>
  <w:style w:type="character" w:customStyle="1" w:styleId="rvts48223">
    <w:name w:val="rvts48223"/>
    <w:uiPriority w:val="99"/>
    <w:rsid w:val="00CE27D0"/>
    <w:rPr>
      <w:rFonts w:ascii="Arial" w:hAnsi="Arial" w:cs="Arial"/>
      <w:b/>
      <w:bCs/>
      <w:color w:val="1D5DA2"/>
      <w:sz w:val="20"/>
      <w:szCs w:val="20"/>
      <w:u w:val="none"/>
      <w:effect w:val="none"/>
      <w:shd w:val="clear" w:color="auto" w:fill="auto"/>
    </w:rPr>
  </w:style>
  <w:style w:type="paragraph" w:styleId="2">
    <w:name w:val="Body Text Indent 2"/>
    <w:basedOn w:val="a"/>
    <w:link w:val="20"/>
    <w:uiPriority w:val="99"/>
    <w:rsid w:val="00CE27D0"/>
    <w:pPr>
      <w:widowControl w:val="0"/>
      <w:autoSpaceDE w:val="0"/>
      <w:autoSpaceDN w:val="0"/>
      <w:adjustRightInd w:val="0"/>
      <w:ind w:left="252"/>
      <w:jc w:val="center"/>
    </w:pPr>
    <w:rPr>
      <w:b/>
      <w:bCs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5322F9"/>
    <w:rPr>
      <w:sz w:val="24"/>
      <w:szCs w:val="24"/>
    </w:rPr>
  </w:style>
  <w:style w:type="paragraph" w:customStyle="1" w:styleId="a4">
    <w:name w:val="Знак"/>
    <w:basedOn w:val="a"/>
    <w:uiPriority w:val="99"/>
    <w:rsid w:val="000F2F4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5">
    <w:name w:val="Знак Знак Знак Знак"/>
    <w:basedOn w:val="a"/>
    <w:uiPriority w:val="99"/>
    <w:rsid w:val="00D235E6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aragraphjustify">
    <w:name w:val="paragraph_justify"/>
    <w:basedOn w:val="a"/>
    <w:uiPriority w:val="99"/>
    <w:rsid w:val="00D235E6"/>
    <w:pPr>
      <w:spacing w:after="150"/>
      <w:jc w:val="both"/>
    </w:pPr>
  </w:style>
  <w:style w:type="paragraph" w:styleId="a6">
    <w:name w:val="Body Text Indent"/>
    <w:basedOn w:val="a"/>
    <w:link w:val="a7"/>
    <w:rsid w:val="00C92BC7"/>
    <w:pPr>
      <w:spacing w:after="120"/>
      <w:ind w:left="283"/>
    </w:pPr>
  </w:style>
  <w:style w:type="character" w:customStyle="1" w:styleId="a7">
    <w:name w:val="Основной текст с отступом Знак"/>
    <w:link w:val="a6"/>
    <w:uiPriority w:val="99"/>
    <w:semiHidden/>
    <w:locked/>
    <w:rsid w:val="005322F9"/>
    <w:rPr>
      <w:sz w:val="24"/>
      <w:szCs w:val="24"/>
    </w:rPr>
  </w:style>
  <w:style w:type="paragraph" w:styleId="a8">
    <w:name w:val="Body Text"/>
    <w:basedOn w:val="a"/>
    <w:link w:val="a9"/>
    <w:uiPriority w:val="99"/>
    <w:rsid w:val="00572FA5"/>
    <w:pPr>
      <w:spacing w:after="120"/>
      <w:jc w:val="both"/>
    </w:pPr>
    <w:rPr>
      <w:sz w:val="20"/>
      <w:szCs w:val="20"/>
    </w:rPr>
  </w:style>
  <w:style w:type="character" w:customStyle="1" w:styleId="a9">
    <w:name w:val="Основной текст Знак"/>
    <w:link w:val="a8"/>
    <w:uiPriority w:val="99"/>
    <w:locked/>
    <w:rsid w:val="00572FA5"/>
    <w:rPr>
      <w:lang w:val="ru-RU" w:eastAsia="ru-RU"/>
    </w:rPr>
  </w:style>
  <w:style w:type="paragraph" w:styleId="aa">
    <w:name w:val="Balloon Text"/>
    <w:basedOn w:val="a"/>
    <w:link w:val="ab"/>
    <w:uiPriority w:val="99"/>
    <w:semiHidden/>
    <w:rsid w:val="00820B8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5322F9"/>
    <w:rPr>
      <w:sz w:val="2"/>
      <w:szCs w:val="2"/>
    </w:rPr>
  </w:style>
  <w:style w:type="paragraph" w:customStyle="1" w:styleId="1CharCharCharChar">
    <w:name w:val="Знак Знак1 Char Char Знак Знак Char Char"/>
    <w:basedOn w:val="a"/>
    <w:uiPriority w:val="99"/>
    <w:rsid w:val="008E6B35"/>
    <w:pPr>
      <w:spacing w:after="160" w:line="240" w:lineRule="exact"/>
    </w:pPr>
    <w:rPr>
      <w:rFonts w:ascii="Arial" w:hAnsi="Arial" w:cs="Arial"/>
      <w:noProof/>
      <w:sz w:val="20"/>
      <w:szCs w:val="20"/>
      <w:lang w:val="en-US"/>
    </w:rPr>
  </w:style>
  <w:style w:type="character" w:customStyle="1" w:styleId="hdr1">
    <w:name w:val="hdr1"/>
    <w:uiPriority w:val="99"/>
    <w:rsid w:val="00F93A08"/>
    <w:rPr>
      <w:rFonts w:ascii="Arial" w:hAnsi="Arial" w:cs="Arial"/>
    </w:rPr>
  </w:style>
  <w:style w:type="paragraph" w:styleId="ac">
    <w:name w:val="header"/>
    <w:basedOn w:val="a"/>
    <w:link w:val="ad"/>
    <w:uiPriority w:val="99"/>
    <w:rsid w:val="00F93A08"/>
    <w:pPr>
      <w:widowControl w:val="0"/>
      <w:tabs>
        <w:tab w:val="center" w:pos="4677"/>
        <w:tab w:val="right" w:pos="9355"/>
      </w:tabs>
      <w:suppressAutoHyphens/>
      <w:autoSpaceDE w:val="0"/>
    </w:pPr>
    <w:rPr>
      <w:sz w:val="20"/>
      <w:szCs w:val="20"/>
    </w:rPr>
  </w:style>
  <w:style w:type="character" w:customStyle="1" w:styleId="ad">
    <w:name w:val="Верхний колонтитул Знак"/>
    <w:link w:val="ac"/>
    <w:uiPriority w:val="99"/>
    <w:semiHidden/>
    <w:locked/>
    <w:rsid w:val="005322F9"/>
    <w:rPr>
      <w:sz w:val="24"/>
      <w:szCs w:val="24"/>
    </w:rPr>
  </w:style>
  <w:style w:type="character" w:styleId="ae">
    <w:name w:val="annotation reference"/>
    <w:uiPriority w:val="99"/>
    <w:semiHidden/>
    <w:rsid w:val="005E5F08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5E5F08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locked/>
    <w:rsid w:val="005322F9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5E5F08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locked/>
    <w:rsid w:val="005322F9"/>
    <w:rPr>
      <w:b/>
      <w:bCs/>
      <w:sz w:val="20"/>
      <w:szCs w:val="20"/>
    </w:rPr>
  </w:style>
  <w:style w:type="paragraph" w:customStyle="1" w:styleId="1">
    <w:name w:val="Знак1"/>
    <w:basedOn w:val="a"/>
    <w:uiPriority w:val="99"/>
    <w:rsid w:val="00F72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3">
    <w:name w:val="Hyperlink"/>
    <w:uiPriority w:val="99"/>
    <w:rsid w:val="00D67643"/>
    <w:rPr>
      <w:color w:val="0000FF"/>
      <w:u w:val="single"/>
    </w:rPr>
  </w:style>
  <w:style w:type="paragraph" w:customStyle="1" w:styleId="Default">
    <w:name w:val="Default"/>
    <w:rsid w:val="002C65AE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f4">
    <w:name w:val="Table Grid"/>
    <w:basedOn w:val="a1"/>
    <w:locked/>
    <w:rsid w:val="004065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7D0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E27D0"/>
    <w:pPr>
      <w:keepNext/>
      <w:spacing w:before="240" w:after="60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CE27D0"/>
    <w:rPr>
      <w:b/>
      <w:bCs/>
      <w:sz w:val="24"/>
      <w:szCs w:val="24"/>
      <w:lang w:val="ru-RU" w:eastAsia="ru-RU"/>
    </w:rPr>
  </w:style>
  <w:style w:type="paragraph" w:styleId="a3">
    <w:name w:val="Normal (Web)"/>
    <w:basedOn w:val="a"/>
    <w:uiPriority w:val="99"/>
    <w:rsid w:val="00CE27D0"/>
    <w:pPr>
      <w:spacing w:after="150"/>
      <w:jc w:val="both"/>
    </w:pPr>
  </w:style>
  <w:style w:type="paragraph" w:customStyle="1" w:styleId="rvps48222">
    <w:name w:val="rvps48222"/>
    <w:basedOn w:val="a"/>
    <w:uiPriority w:val="99"/>
    <w:rsid w:val="00CE27D0"/>
    <w:pPr>
      <w:spacing w:after="150"/>
      <w:jc w:val="right"/>
    </w:pPr>
  </w:style>
  <w:style w:type="character" w:customStyle="1" w:styleId="rvts48220">
    <w:name w:val="rvts48220"/>
    <w:uiPriority w:val="99"/>
    <w:rsid w:val="00CE27D0"/>
    <w:rPr>
      <w:rFonts w:ascii="Arial" w:hAnsi="Arial" w:cs="Arial"/>
      <w:color w:val="000000"/>
      <w:sz w:val="20"/>
      <w:szCs w:val="20"/>
      <w:u w:val="none"/>
      <w:effect w:val="none"/>
    </w:rPr>
  </w:style>
  <w:style w:type="character" w:customStyle="1" w:styleId="rvts48221">
    <w:name w:val="rvts48221"/>
    <w:uiPriority w:val="99"/>
    <w:rsid w:val="00CE27D0"/>
    <w:rPr>
      <w:rFonts w:ascii="Arial" w:hAnsi="Arial" w:cs="Arial"/>
      <w:b/>
      <w:bCs/>
      <w:color w:val="000000"/>
      <w:sz w:val="20"/>
      <w:szCs w:val="20"/>
      <w:u w:val="none"/>
      <w:effect w:val="none"/>
      <w:shd w:val="clear" w:color="auto" w:fill="auto"/>
    </w:rPr>
  </w:style>
  <w:style w:type="character" w:customStyle="1" w:styleId="rvts48223">
    <w:name w:val="rvts48223"/>
    <w:uiPriority w:val="99"/>
    <w:rsid w:val="00CE27D0"/>
    <w:rPr>
      <w:rFonts w:ascii="Arial" w:hAnsi="Arial" w:cs="Arial"/>
      <w:b/>
      <w:bCs/>
      <w:color w:val="1D5DA2"/>
      <w:sz w:val="20"/>
      <w:szCs w:val="20"/>
      <w:u w:val="none"/>
      <w:effect w:val="none"/>
      <w:shd w:val="clear" w:color="auto" w:fill="auto"/>
    </w:rPr>
  </w:style>
  <w:style w:type="paragraph" w:styleId="2">
    <w:name w:val="Body Text Indent 2"/>
    <w:basedOn w:val="a"/>
    <w:link w:val="20"/>
    <w:uiPriority w:val="99"/>
    <w:rsid w:val="00CE27D0"/>
    <w:pPr>
      <w:widowControl w:val="0"/>
      <w:autoSpaceDE w:val="0"/>
      <w:autoSpaceDN w:val="0"/>
      <w:adjustRightInd w:val="0"/>
      <w:ind w:left="252"/>
      <w:jc w:val="center"/>
    </w:pPr>
    <w:rPr>
      <w:b/>
      <w:bCs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5322F9"/>
    <w:rPr>
      <w:sz w:val="24"/>
      <w:szCs w:val="24"/>
    </w:rPr>
  </w:style>
  <w:style w:type="paragraph" w:customStyle="1" w:styleId="a4">
    <w:name w:val="Знак"/>
    <w:basedOn w:val="a"/>
    <w:uiPriority w:val="99"/>
    <w:rsid w:val="000F2F4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5">
    <w:name w:val="Знак Знак Знак Знак"/>
    <w:basedOn w:val="a"/>
    <w:uiPriority w:val="99"/>
    <w:rsid w:val="00D235E6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aragraphjustify">
    <w:name w:val="paragraph_justify"/>
    <w:basedOn w:val="a"/>
    <w:uiPriority w:val="99"/>
    <w:rsid w:val="00D235E6"/>
    <w:pPr>
      <w:spacing w:after="150"/>
      <w:jc w:val="both"/>
    </w:pPr>
  </w:style>
  <w:style w:type="paragraph" w:styleId="a6">
    <w:name w:val="Body Text Indent"/>
    <w:basedOn w:val="a"/>
    <w:link w:val="a7"/>
    <w:rsid w:val="00C92BC7"/>
    <w:pPr>
      <w:spacing w:after="120"/>
      <w:ind w:left="283"/>
    </w:pPr>
  </w:style>
  <w:style w:type="character" w:customStyle="1" w:styleId="a7">
    <w:name w:val="Основной текст с отступом Знак"/>
    <w:link w:val="a6"/>
    <w:uiPriority w:val="99"/>
    <w:semiHidden/>
    <w:locked/>
    <w:rsid w:val="005322F9"/>
    <w:rPr>
      <w:sz w:val="24"/>
      <w:szCs w:val="24"/>
    </w:rPr>
  </w:style>
  <w:style w:type="paragraph" w:styleId="a8">
    <w:name w:val="Body Text"/>
    <w:basedOn w:val="a"/>
    <w:link w:val="a9"/>
    <w:uiPriority w:val="99"/>
    <w:rsid w:val="00572FA5"/>
    <w:pPr>
      <w:spacing w:after="120"/>
      <w:jc w:val="both"/>
    </w:pPr>
    <w:rPr>
      <w:sz w:val="20"/>
      <w:szCs w:val="20"/>
    </w:rPr>
  </w:style>
  <w:style w:type="character" w:customStyle="1" w:styleId="a9">
    <w:name w:val="Основной текст Знак"/>
    <w:link w:val="a8"/>
    <w:uiPriority w:val="99"/>
    <w:locked/>
    <w:rsid w:val="00572FA5"/>
    <w:rPr>
      <w:lang w:val="ru-RU" w:eastAsia="ru-RU"/>
    </w:rPr>
  </w:style>
  <w:style w:type="paragraph" w:styleId="aa">
    <w:name w:val="Balloon Text"/>
    <w:basedOn w:val="a"/>
    <w:link w:val="ab"/>
    <w:uiPriority w:val="99"/>
    <w:semiHidden/>
    <w:rsid w:val="00820B8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5322F9"/>
    <w:rPr>
      <w:sz w:val="2"/>
      <w:szCs w:val="2"/>
    </w:rPr>
  </w:style>
  <w:style w:type="paragraph" w:customStyle="1" w:styleId="1CharCharCharChar">
    <w:name w:val="Знак Знак1 Char Char Знак Знак Char Char"/>
    <w:basedOn w:val="a"/>
    <w:uiPriority w:val="99"/>
    <w:rsid w:val="008E6B35"/>
    <w:pPr>
      <w:spacing w:after="160" w:line="240" w:lineRule="exact"/>
    </w:pPr>
    <w:rPr>
      <w:rFonts w:ascii="Arial" w:hAnsi="Arial" w:cs="Arial"/>
      <w:noProof/>
      <w:sz w:val="20"/>
      <w:szCs w:val="20"/>
      <w:lang w:val="en-US"/>
    </w:rPr>
  </w:style>
  <w:style w:type="character" w:customStyle="1" w:styleId="hdr1">
    <w:name w:val="hdr1"/>
    <w:uiPriority w:val="99"/>
    <w:rsid w:val="00F93A08"/>
    <w:rPr>
      <w:rFonts w:ascii="Arial" w:hAnsi="Arial" w:cs="Arial"/>
    </w:rPr>
  </w:style>
  <w:style w:type="paragraph" w:styleId="ac">
    <w:name w:val="header"/>
    <w:basedOn w:val="a"/>
    <w:link w:val="ad"/>
    <w:uiPriority w:val="99"/>
    <w:rsid w:val="00F93A08"/>
    <w:pPr>
      <w:widowControl w:val="0"/>
      <w:tabs>
        <w:tab w:val="center" w:pos="4677"/>
        <w:tab w:val="right" w:pos="9355"/>
      </w:tabs>
      <w:suppressAutoHyphens/>
      <w:autoSpaceDE w:val="0"/>
    </w:pPr>
    <w:rPr>
      <w:sz w:val="20"/>
      <w:szCs w:val="20"/>
    </w:rPr>
  </w:style>
  <w:style w:type="character" w:customStyle="1" w:styleId="ad">
    <w:name w:val="Верхний колонтитул Знак"/>
    <w:link w:val="ac"/>
    <w:uiPriority w:val="99"/>
    <w:semiHidden/>
    <w:locked/>
    <w:rsid w:val="005322F9"/>
    <w:rPr>
      <w:sz w:val="24"/>
      <w:szCs w:val="24"/>
    </w:rPr>
  </w:style>
  <w:style w:type="character" w:styleId="ae">
    <w:name w:val="annotation reference"/>
    <w:uiPriority w:val="99"/>
    <w:semiHidden/>
    <w:rsid w:val="005E5F08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5E5F08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locked/>
    <w:rsid w:val="005322F9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5E5F08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locked/>
    <w:rsid w:val="005322F9"/>
    <w:rPr>
      <w:b/>
      <w:bCs/>
      <w:sz w:val="20"/>
      <w:szCs w:val="20"/>
    </w:rPr>
  </w:style>
  <w:style w:type="paragraph" w:customStyle="1" w:styleId="1">
    <w:name w:val="Знак1"/>
    <w:basedOn w:val="a"/>
    <w:uiPriority w:val="99"/>
    <w:rsid w:val="00F72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3">
    <w:name w:val="Hyperlink"/>
    <w:uiPriority w:val="99"/>
    <w:rsid w:val="00D67643"/>
    <w:rPr>
      <w:color w:val="0000FF"/>
      <w:u w:val="single"/>
    </w:rPr>
  </w:style>
  <w:style w:type="paragraph" w:customStyle="1" w:styleId="Default">
    <w:name w:val="Default"/>
    <w:rsid w:val="002C65AE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f4">
    <w:name w:val="Table Grid"/>
    <w:basedOn w:val="a1"/>
    <w:locked/>
    <w:rsid w:val="004065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41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1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41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0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5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hyperlink" Target="mailto:E.Starovoytova@gesturbo.ru" TargetMode="Externa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915F9-6200-4E83-AB54-1793B05E6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1284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«Мострансгаз» сообщает о проведении торгов по продаже имущества двух заводов: Брянского кирпичного завода и Ростовского кирпично-черепичного завода</vt:lpstr>
    </vt:vector>
  </TitlesOfParts>
  <Company>МБЦ</Company>
  <LinksUpToDate>false</LinksUpToDate>
  <CharactersWithSpaces>8592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«Мострансгаз» сообщает о проведении торгов по продаже имущества двух заводов: Брянского кирпичного завода и Ростовского кирпично-черепичного завода</dc:title>
  <dc:creator>kvv</dc:creator>
  <cp:lastModifiedBy>Светлана Левицкая</cp:lastModifiedBy>
  <cp:revision>9</cp:revision>
  <cp:lastPrinted>2015-07-20T11:12:00Z</cp:lastPrinted>
  <dcterms:created xsi:type="dcterms:W3CDTF">2016-05-19T11:36:00Z</dcterms:created>
  <dcterms:modified xsi:type="dcterms:W3CDTF">2016-10-24T09:27:00Z</dcterms:modified>
</cp:coreProperties>
</file>